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AF" w:rsidRDefault="00102B5D" w:rsidP="00102B5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2B5D"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Держбюджетні та наукові теми кафедри</w:t>
      </w:r>
    </w:p>
    <w:p w:rsidR="00102B5D" w:rsidRPr="00102B5D" w:rsidRDefault="00102B5D" w:rsidP="00102B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02B5D">
        <w:rPr>
          <w:rFonts w:ascii="Times New Roman" w:hAnsi="Times New Roman" w:cs="Times New Roman"/>
          <w:caps/>
          <w:sz w:val="28"/>
          <w:szCs w:val="28"/>
        </w:rPr>
        <w:t>Професійна освіта як складова системи вищої освіти України</w:t>
      </w:r>
    </w:p>
    <w:p w:rsidR="00102B5D" w:rsidRPr="00102B5D" w:rsidRDefault="00102B5D" w:rsidP="00102B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2B5D" w:rsidRDefault="00102B5D" w:rsidP="00102B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B5D">
        <w:rPr>
          <w:rFonts w:ascii="Times New Roman" w:hAnsi="Times New Roman" w:cs="Times New Roman"/>
          <w:sz w:val="28"/>
          <w:szCs w:val="28"/>
          <w:lang w:val="en-US"/>
        </w:rPr>
        <w:t>PROFESSIONAL EDUCATION AS A COMPONENT OF THE SYSTEM OF HIGHER EDUCATION OF UKRAIN</w:t>
      </w:r>
    </w:p>
    <w:p w:rsidR="00102B5D" w:rsidRPr="00102B5D" w:rsidRDefault="00102B5D" w:rsidP="00102B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2B5D" w:rsidRPr="00102B5D" w:rsidRDefault="00102B5D" w:rsidP="00102B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2B5D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Pr="00102B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102B5D" w:rsidRDefault="00102B5D" w:rsidP="00102B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B5D">
        <w:rPr>
          <w:rFonts w:ascii="Times New Roman" w:hAnsi="Times New Roman" w:cs="Times New Roman"/>
          <w:sz w:val="28"/>
          <w:szCs w:val="28"/>
          <w:lang w:val="uk-UA"/>
        </w:rPr>
        <w:t>піднесення рівня професійної підготовки фахівців, здатних впроваджувати інновації та практичні дослідження в сучасних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2B5D">
        <w:rPr>
          <w:rFonts w:ascii="Times New Roman" w:hAnsi="Times New Roman" w:cs="Times New Roman"/>
          <w:sz w:val="28"/>
          <w:szCs w:val="28"/>
          <w:lang w:val="uk-UA"/>
        </w:rPr>
        <w:t>умовах, розробка комплексу педагогічних і організаційно-управлінських заходів, спрямованих на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2B5D">
        <w:rPr>
          <w:rFonts w:ascii="Times New Roman" w:hAnsi="Times New Roman" w:cs="Times New Roman"/>
          <w:sz w:val="28"/>
          <w:szCs w:val="28"/>
          <w:lang w:val="uk-UA"/>
        </w:rPr>
        <w:t>оволодіння фахівцями знаннями, уміннями та навичками певної професії, розвиток їхньої компетентності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2B5D">
        <w:rPr>
          <w:rFonts w:ascii="Times New Roman" w:hAnsi="Times New Roman" w:cs="Times New Roman"/>
          <w:sz w:val="28"/>
          <w:szCs w:val="28"/>
          <w:lang w:val="uk-UA"/>
        </w:rPr>
        <w:t>професіоналізму, виховання загальної та фахової культури</w:t>
      </w:r>
    </w:p>
    <w:p w:rsidR="00102B5D" w:rsidRPr="00102B5D" w:rsidRDefault="00102B5D" w:rsidP="00102B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2B5D" w:rsidRPr="00102B5D" w:rsidRDefault="00102B5D" w:rsidP="00102B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2B5D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02B5D" w:rsidRPr="00102B5D" w:rsidRDefault="00102B5D" w:rsidP="00102B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2B5D">
        <w:rPr>
          <w:rFonts w:ascii="Times New Roman" w:hAnsi="Times New Roman" w:cs="Times New Roman"/>
          <w:sz w:val="28"/>
          <w:szCs w:val="28"/>
          <w:lang w:val="en-US"/>
        </w:rPr>
        <w:t>to increase the level of professional education of specialists capable of implementing innovations and practical research in the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2B5D">
        <w:rPr>
          <w:rFonts w:ascii="Times New Roman" w:hAnsi="Times New Roman" w:cs="Times New Roman"/>
          <w:sz w:val="28"/>
          <w:szCs w:val="28"/>
          <w:lang w:val="en-US"/>
        </w:rPr>
        <w:t>current conditions; to develop the complex of pedagogical and organizational management measures aimed at providing the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2B5D">
        <w:rPr>
          <w:rFonts w:ascii="Times New Roman" w:hAnsi="Times New Roman" w:cs="Times New Roman"/>
          <w:sz w:val="28"/>
          <w:szCs w:val="28"/>
          <w:lang w:val="en-US"/>
        </w:rPr>
        <w:t>specialists with knowledge, skills and abilities of a certain profession: to improve their competence and professionalism to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2B5D">
        <w:rPr>
          <w:rFonts w:ascii="Times New Roman" w:hAnsi="Times New Roman" w:cs="Times New Roman"/>
          <w:sz w:val="28"/>
          <w:szCs w:val="28"/>
          <w:lang w:val="en-US"/>
        </w:rPr>
        <w:t>develop general and professional culture</w:t>
      </w:r>
    </w:p>
    <w:p w:rsidR="00102B5D" w:rsidRPr="00102B5D" w:rsidRDefault="00102B5D" w:rsidP="00102B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2B5D" w:rsidRPr="00102B5D" w:rsidRDefault="00102B5D" w:rsidP="00102B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B5D">
        <w:rPr>
          <w:rFonts w:ascii="Times New Roman" w:hAnsi="Times New Roman" w:cs="Times New Roman"/>
          <w:b/>
          <w:bCs/>
          <w:sz w:val="28"/>
          <w:szCs w:val="28"/>
        </w:rPr>
        <w:t>Стратегічний</w:t>
      </w:r>
      <w:proofErr w:type="spellEnd"/>
      <w:r w:rsidRPr="00102B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102B5D"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gramEnd"/>
      <w:r w:rsidRPr="00102B5D">
        <w:rPr>
          <w:rFonts w:ascii="Times New Roman" w:hAnsi="Times New Roman" w:cs="Times New Roman"/>
          <w:b/>
          <w:bCs/>
          <w:sz w:val="28"/>
          <w:szCs w:val="28"/>
        </w:rPr>
        <w:t>іоритетний</w:t>
      </w:r>
      <w:proofErr w:type="spellEnd"/>
      <w:r w:rsidRPr="00102B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2B5D">
        <w:rPr>
          <w:rFonts w:ascii="Times New Roman" w:hAnsi="Times New Roman" w:cs="Times New Roman"/>
          <w:b/>
          <w:bCs/>
          <w:sz w:val="28"/>
          <w:szCs w:val="28"/>
        </w:rPr>
        <w:t>напрям</w:t>
      </w:r>
      <w:proofErr w:type="spellEnd"/>
      <w:r w:rsidRPr="00102B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2B5D">
        <w:rPr>
          <w:rFonts w:ascii="Times New Roman" w:hAnsi="Times New Roman" w:cs="Times New Roman"/>
          <w:b/>
          <w:bCs/>
          <w:sz w:val="28"/>
          <w:szCs w:val="28"/>
        </w:rPr>
        <w:t>інноваційної</w:t>
      </w:r>
      <w:proofErr w:type="spellEnd"/>
      <w:r w:rsidRPr="00102B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2B5D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102B5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102B5D">
        <w:rPr>
          <w:rFonts w:ascii="Times New Roman" w:hAnsi="Times New Roman" w:cs="Times New Roman"/>
          <w:sz w:val="28"/>
          <w:szCs w:val="28"/>
        </w:rPr>
        <w:t>Технологічне</w:t>
      </w:r>
      <w:proofErr w:type="spellEnd"/>
      <w:r w:rsidRPr="00102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B5D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102B5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02B5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02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B5D">
        <w:rPr>
          <w:rFonts w:ascii="Times New Roman" w:hAnsi="Times New Roman" w:cs="Times New Roman"/>
          <w:sz w:val="28"/>
          <w:szCs w:val="28"/>
        </w:rPr>
        <w:t>агропромислового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2B5D">
        <w:rPr>
          <w:rFonts w:ascii="Times New Roman" w:hAnsi="Times New Roman" w:cs="Times New Roman"/>
          <w:sz w:val="28"/>
          <w:szCs w:val="28"/>
        </w:rPr>
        <w:t>комплексу</w:t>
      </w:r>
    </w:p>
    <w:sectPr w:rsidR="00102B5D" w:rsidRPr="00102B5D" w:rsidSect="002F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B5D"/>
    <w:rsid w:val="00102B5D"/>
    <w:rsid w:val="002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2019-05-28T09:07:00Z</dcterms:created>
  <dcterms:modified xsi:type="dcterms:W3CDTF">2019-05-28T09:10:00Z</dcterms:modified>
</cp:coreProperties>
</file>