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7C" w:rsidRPr="007D557C" w:rsidRDefault="007D557C" w:rsidP="007D557C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7D557C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Міністерство освіти і науки України</w:t>
      </w:r>
    </w:p>
    <w:p w:rsidR="007D557C" w:rsidRPr="007D557C" w:rsidRDefault="007D557C" w:rsidP="007D557C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7D557C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Херсонський державний аграрно-економічний університет</w:t>
      </w:r>
    </w:p>
    <w:p w:rsidR="007D557C" w:rsidRPr="007D557C" w:rsidRDefault="007D557C" w:rsidP="007D557C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7D557C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Сектор міжнародних відносин </w:t>
      </w:r>
    </w:p>
    <w:p w:rsidR="007D557C" w:rsidRPr="007D557C" w:rsidRDefault="007D557C" w:rsidP="007D557C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7D557C" w:rsidRPr="007D557C" w:rsidRDefault="007D557C" w:rsidP="007D557C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7D557C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ІНФОРМАЦІЙНИЙ ЛИСТ </w:t>
      </w:r>
    </w:p>
    <w:p w:rsidR="007D557C" w:rsidRPr="007D557C" w:rsidRDefault="007D557C" w:rsidP="007D557C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E7078B" w:rsidRPr="007D557C" w:rsidRDefault="00E7078B" w:rsidP="007D557C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7D557C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ШАНОВНІ КОЛЕГИ!</w:t>
      </w:r>
    </w:p>
    <w:p w:rsidR="007D557C" w:rsidRPr="007D557C" w:rsidRDefault="007D557C" w:rsidP="007D557C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7D557C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Запрошуємо вас взяти участь у програмі</w:t>
      </w:r>
    </w:p>
    <w:p w:rsidR="007D557C" w:rsidRPr="007D557C" w:rsidRDefault="007D557C" w:rsidP="007D557C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E7078B" w:rsidRPr="007D557C" w:rsidRDefault="00E7078B" w:rsidP="00E7078B">
      <w:pPr>
        <w:shd w:val="clear" w:color="auto" w:fill="FFFFFF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7D557C" w:rsidRPr="007D557C" w:rsidRDefault="007D557C" w:rsidP="007D557C">
      <w:pPr>
        <w:shd w:val="clear" w:color="auto" w:fill="FFFFFF"/>
        <w:rPr>
          <w:color w:val="000000" w:themeColor="text1"/>
          <w:sz w:val="28"/>
          <w:szCs w:val="28"/>
          <w:lang w:val="uk-UA" w:eastAsia="uk-UA"/>
        </w:rPr>
      </w:pPr>
      <w:proofErr w:type="spellStart"/>
      <w:r w:rsidRPr="007D557C">
        <w:rPr>
          <w:color w:val="000000" w:themeColor="text1"/>
          <w:sz w:val="28"/>
          <w:szCs w:val="28"/>
          <w:lang w:eastAsia="uk-UA"/>
        </w:rPr>
        <w:t>Програма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</w:t>
      </w:r>
      <w:hyperlink r:id="rId6" w:history="1">
        <w:r w:rsidRPr="007D557C">
          <w:rPr>
            <w:color w:val="000000" w:themeColor="text1"/>
            <w:sz w:val="28"/>
            <w:szCs w:val="28"/>
            <w:u w:val="single"/>
            <w:bdr w:val="none" w:sz="0" w:space="0" w:color="auto" w:frame="1"/>
            <w:lang w:eastAsia="uk-UA"/>
          </w:rPr>
          <w:t>#USAID_АГРО</w:t>
        </w:r>
      </w:hyperlink>
      <w:r w:rsidRPr="007D557C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оголошує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запит про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надання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пропозицій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від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компаній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та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організацій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для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проведення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політико-економічного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аналізу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</w:t>
      </w:r>
      <w:proofErr w:type="gramStart"/>
      <w:r w:rsidRPr="007D557C">
        <w:rPr>
          <w:color w:val="000000" w:themeColor="text1"/>
          <w:sz w:val="28"/>
          <w:szCs w:val="28"/>
          <w:lang w:eastAsia="uk-UA"/>
        </w:rPr>
        <w:t>у</w:t>
      </w:r>
      <w:proofErr w:type="gramEnd"/>
      <w:r w:rsidRPr="007D557C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секторі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меліорації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>.</w:t>
      </w:r>
    </w:p>
    <w:p w:rsidR="007D557C" w:rsidRPr="007D557C" w:rsidRDefault="007D557C" w:rsidP="007D557C">
      <w:pPr>
        <w:pStyle w:val="a7"/>
        <w:shd w:val="clear" w:color="auto" w:fill="FFFFFF"/>
        <w:rPr>
          <w:color w:val="000000" w:themeColor="text1"/>
          <w:sz w:val="28"/>
          <w:szCs w:val="28"/>
          <w:lang w:val="uk-UA" w:eastAsia="uk-UA"/>
        </w:rPr>
      </w:pPr>
    </w:p>
    <w:p w:rsidR="007D557C" w:rsidRPr="007D557C" w:rsidRDefault="007D557C" w:rsidP="007D557C">
      <w:pPr>
        <w:shd w:val="clear" w:color="auto" w:fill="FFFFFF"/>
        <w:rPr>
          <w:color w:val="000000" w:themeColor="text1"/>
          <w:sz w:val="28"/>
          <w:szCs w:val="28"/>
          <w:lang w:val="uk-UA" w:eastAsia="uk-UA"/>
        </w:rPr>
      </w:pPr>
      <w:r w:rsidRPr="007D557C">
        <w:rPr>
          <w:color w:val="000000" w:themeColor="text1"/>
          <w:sz w:val="28"/>
          <w:szCs w:val="28"/>
          <w:lang w:eastAsia="uk-UA"/>
        </w:rPr>
        <w:t xml:space="preserve">Метою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цього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контракту є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надання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більш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глибокого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розуміння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політичної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економії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цільових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областей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Програми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АГРО.</w:t>
      </w:r>
    </w:p>
    <w:p w:rsidR="007D557C" w:rsidRPr="007D557C" w:rsidRDefault="007D557C" w:rsidP="007D557C">
      <w:pPr>
        <w:shd w:val="clear" w:color="auto" w:fill="FFFFFF"/>
        <w:rPr>
          <w:color w:val="000000" w:themeColor="text1"/>
          <w:sz w:val="28"/>
          <w:szCs w:val="28"/>
          <w:lang w:val="uk-UA" w:eastAsia="uk-UA"/>
        </w:rPr>
      </w:pPr>
    </w:p>
    <w:p w:rsidR="007D557C" w:rsidRPr="008C1524" w:rsidRDefault="007D557C" w:rsidP="007D557C">
      <w:pPr>
        <w:shd w:val="clear" w:color="auto" w:fill="FFFFFF"/>
        <w:rPr>
          <w:color w:val="000000" w:themeColor="text1"/>
          <w:sz w:val="28"/>
          <w:szCs w:val="28"/>
          <w:lang w:val="uk-UA" w:eastAsia="uk-UA"/>
        </w:rPr>
      </w:pPr>
      <w:r w:rsidRPr="008C1524">
        <w:rPr>
          <w:color w:val="000000" w:themeColor="text1"/>
          <w:sz w:val="28"/>
          <w:szCs w:val="28"/>
          <w:lang w:val="uk-UA" w:eastAsia="uk-UA"/>
        </w:rPr>
        <w:t>Підрядник повинен оцінити міркування щодо політичної економії, що стосуються взаємовідносин між водокористувачами та місцевим самоврядуванням у чотирьох південних областях України (Херсонська, Одеська, Миколаївська та Запорізька області, а також включатиме перспективи з прилеглих районів).</w:t>
      </w:r>
    </w:p>
    <w:p w:rsidR="007D557C" w:rsidRPr="007D557C" w:rsidRDefault="007D557C" w:rsidP="007D557C">
      <w:pPr>
        <w:shd w:val="clear" w:color="auto" w:fill="FFFFFF"/>
        <w:rPr>
          <w:color w:val="000000" w:themeColor="text1"/>
          <w:sz w:val="28"/>
          <w:szCs w:val="28"/>
          <w:lang w:val="uk-UA" w:eastAsia="uk-UA"/>
        </w:rPr>
      </w:pPr>
      <w:r w:rsidRPr="008C1524">
        <w:rPr>
          <w:color w:val="000000" w:themeColor="text1"/>
          <w:sz w:val="28"/>
          <w:szCs w:val="28"/>
          <w:lang w:val="uk-UA" w:eastAsia="uk-UA"/>
        </w:rPr>
        <w:t>Політико-економічний аналіз надасть огляд питань та допоможе Програмі АГРО визначити основні фактори, що сприяють або заважають взаємодії водокористувачів з місцевим самоврядуванням, враховуючи поточну динаміку політичної економії, особливо поточний процес децентралізації.</w:t>
      </w:r>
    </w:p>
    <w:p w:rsidR="007D557C" w:rsidRPr="007D557C" w:rsidRDefault="007D557C" w:rsidP="007D557C">
      <w:pPr>
        <w:shd w:val="clear" w:color="auto" w:fill="FFFFFF"/>
        <w:rPr>
          <w:color w:val="000000" w:themeColor="text1"/>
          <w:sz w:val="28"/>
          <w:szCs w:val="28"/>
          <w:lang w:val="uk-UA" w:eastAsia="uk-UA"/>
        </w:rPr>
      </w:pPr>
    </w:p>
    <w:p w:rsidR="007D557C" w:rsidRPr="007D557C" w:rsidRDefault="007D557C" w:rsidP="007D557C">
      <w:pPr>
        <w:shd w:val="clear" w:color="auto" w:fill="FFFFFF"/>
        <w:rPr>
          <w:color w:val="000000" w:themeColor="text1"/>
          <w:sz w:val="28"/>
          <w:szCs w:val="28"/>
          <w:lang w:val="uk-UA" w:eastAsia="uk-UA"/>
        </w:rPr>
      </w:pPr>
      <w:r w:rsidRPr="007D557C">
        <w:rPr>
          <w:color w:val="000000" w:themeColor="text1"/>
          <w:sz w:val="28"/>
          <w:szCs w:val="28"/>
          <w:lang w:eastAsia="uk-UA"/>
        </w:rPr>
        <w:t xml:space="preserve">На адресу agro.contracts@chemonics.com на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ім’я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Аліни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proofErr w:type="gramStart"/>
      <w:r w:rsidRPr="007D557C">
        <w:rPr>
          <w:color w:val="000000" w:themeColor="text1"/>
          <w:sz w:val="28"/>
          <w:szCs w:val="28"/>
          <w:lang w:eastAsia="uk-UA"/>
        </w:rPr>
        <w:t>П</w:t>
      </w:r>
      <w:proofErr w:type="gramEnd"/>
      <w:r w:rsidRPr="007D557C">
        <w:rPr>
          <w:color w:val="000000" w:themeColor="text1"/>
          <w:sz w:val="28"/>
          <w:szCs w:val="28"/>
          <w:lang w:eastAsia="uk-UA"/>
        </w:rPr>
        <w:t>ікінер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, менеджера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контрактів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та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субгрантів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надсилати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>:</w:t>
      </w:r>
    </w:p>
    <w:p w:rsidR="007D557C" w:rsidRPr="007D557C" w:rsidRDefault="007D557C" w:rsidP="007D557C">
      <w:pPr>
        <w:shd w:val="clear" w:color="auto" w:fill="FFFFFF"/>
        <w:rPr>
          <w:color w:val="000000" w:themeColor="text1"/>
          <w:sz w:val="28"/>
          <w:szCs w:val="28"/>
          <w:lang w:val="uk-UA" w:eastAsia="uk-UA"/>
        </w:rPr>
      </w:pPr>
    </w:p>
    <w:p w:rsidR="007D557C" w:rsidRPr="007D557C" w:rsidRDefault="007D557C" w:rsidP="007D557C">
      <w:pPr>
        <w:shd w:val="clear" w:color="auto" w:fill="FFFFFF"/>
        <w:rPr>
          <w:color w:val="000000" w:themeColor="text1"/>
          <w:sz w:val="28"/>
          <w:szCs w:val="28"/>
          <w:lang w:eastAsia="uk-UA"/>
        </w:rPr>
      </w:pPr>
      <w:r w:rsidRPr="007D557C">
        <w:rPr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45D6A671" wp14:editId="56BC1564">
            <wp:extent cx="149860" cy="149860"/>
            <wp:effectExtent l="0" t="0" r="2540" b="254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Повідомлення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про </w:t>
      </w:r>
      <w:proofErr w:type="gramStart"/>
      <w:r w:rsidRPr="007D557C">
        <w:rPr>
          <w:color w:val="000000" w:themeColor="text1"/>
          <w:sz w:val="28"/>
          <w:szCs w:val="28"/>
          <w:lang w:eastAsia="uk-UA"/>
        </w:rPr>
        <w:t>свою</w:t>
      </w:r>
      <w:proofErr w:type="gramEnd"/>
      <w:r w:rsidRPr="007D557C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зацікавленість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у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наданні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пропозиції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щодо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очікуваного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контракту до 18:00 за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київським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часом 09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березня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2021 року.</w:t>
      </w:r>
    </w:p>
    <w:p w:rsidR="007D557C" w:rsidRPr="007D557C" w:rsidRDefault="007D557C" w:rsidP="007D557C">
      <w:pPr>
        <w:shd w:val="clear" w:color="auto" w:fill="FFFFFF"/>
        <w:rPr>
          <w:color w:val="000000" w:themeColor="text1"/>
          <w:sz w:val="28"/>
          <w:szCs w:val="28"/>
          <w:lang w:eastAsia="uk-UA"/>
        </w:rPr>
      </w:pPr>
      <w:r w:rsidRPr="007D557C">
        <w:rPr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088D7D17" wp14:editId="37049414">
            <wp:extent cx="149860" cy="149860"/>
            <wp:effectExtent l="0" t="0" r="2540" b="254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Усі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письмові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запитання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та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уточнення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стосовно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цього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запиту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на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пропозицію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не </w:t>
      </w:r>
      <w:proofErr w:type="spellStart"/>
      <w:proofErr w:type="gramStart"/>
      <w:r w:rsidRPr="007D557C">
        <w:rPr>
          <w:color w:val="000000" w:themeColor="text1"/>
          <w:sz w:val="28"/>
          <w:szCs w:val="28"/>
          <w:lang w:eastAsia="uk-UA"/>
        </w:rPr>
        <w:t>п</w:t>
      </w:r>
      <w:proofErr w:type="gramEnd"/>
      <w:r w:rsidRPr="007D557C">
        <w:rPr>
          <w:color w:val="000000" w:themeColor="text1"/>
          <w:sz w:val="28"/>
          <w:szCs w:val="28"/>
          <w:lang w:eastAsia="uk-UA"/>
        </w:rPr>
        <w:t>ізніше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18:00 09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березня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2021 року.</w:t>
      </w:r>
    </w:p>
    <w:p w:rsidR="007D557C" w:rsidRPr="007D557C" w:rsidRDefault="008C1524" w:rsidP="007D557C">
      <w:pPr>
        <w:shd w:val="clear" w:color="auto" w:fill="FFFFFF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</w:rPr>
        <w:pict w14:anchorId="6F0483ED">
          <v:shape id="Рисунок 2" o:spid="_x0000_i1025" type="#_x0000_t75" alt="Описание: ✅" style="width:12.15pt;height:12.15pt;visibility:visible;mso-wrap-style:square">
            <v:imagedata r:id="rId8" o:title="✅"/>
          </v:shape>
        </w:pict>
      </w:r>
      <w:r w:rsidR="007D557C" w:rsidRPr="007D557C">
        <w:rPr>
          <w:color w:val="000000" w:themeColor="text1"/>
          <w:sz w:val="28"/>
          <w:szCs w:val="28"/>
          <w:lang w:eastAsia="uk-UA"/>
        </w:rPr>
        <w:t xml:space="preserve">Заявки </w:t>
      </w:r>
      <w:proofErr w:type="spellStart"/>
      <w:r w:rsidR="007D557C" w:rsidRPr="007D557C">
        <w:rPr>
          <w:color w:val="000000" w:themeColor="text1"/>
          <w:sz w:val="28"/>
          <w:szCs w:val="28"/>
          <w:lang w:eastAsia="uk-UA"/>
        </w:rPr>
        <w:t>мають</w:t>
      </w:r>
      <w:proofErr w:type="spellEnd"/>
      <w:r w:rsidR="007D557C" w:rsidRPr="007D557C">
        <w:rPr>
          <w:color w:val="000000" w:themeColor="text1"/>
          <w:sz w:val="28"/>
          <w:szCs w:val="28"/>
          <w:lang w:eastAsia="uk-UA"/>
        </w:rPr>
        <w:t xml:space="preserve"> бути </w:t>
      </w:r>
      <w:proofErr w:type="spellStart"/>
      <w:r w:rsidR="007D557C" w:rsidRPr="007D557C">
        <w:rPr>
          <w:color w:val="000000" w:themeColor="text1"/>
          <w:sz w:val="28"/>
          <w:szCs w:val="28"/>
          <w:lang w:eastAsia="uk-UA"/>
        </w:rPr>
        <w:t>отримані</w:t>
      </w:r>
      <w:proofErr w:type="spellEnd"/>
      <w:r w:rsidR="007D557C" w:rsidRPr="007D557C">
        <w:rPr>
          <w:color w:val="000000" w:themeColor="text1"/>
          <w:sz w:val="28"/>
          <w:szCs w:val="28"/>
          <w:lang w:eastAsia="uk-UA"/>
        </w:rPr>
        <w:t xml:space="preserve"> не </w:t>
      </w:r>
      <w:proofErr w:type="spellStart"/>
      <w:proofErr w:type="gramStart"/>
      <w:r w:rsidR="007D557C" w:rsidRPr="007D557C">
        <w:rPr>
          <w:color w:val="000000" w:themeColor="text1"/>
          <w:sz w:val="28"/>
          <w:szCs w:val="28"/>
          <w:lang w:eastAsia="uk-UA"/>
        </w:rPr>
        <w:t>п</w:t>
      </w:r>
      <w:proofErr w:type="gramEnd"/>
      <w:r w:rsidR="007D557C" w:rsidRPr="007D557C">
        <w:rPr>
          <w:color w:val="000000" w:themeColor="text1"/>
          <w:sz w:val="28"/>
          <w:szCs w:val="28"/>
          <w:lang w:eastAsia="uk-UA"/>
        </w:rPr>
        <w:t>ізніше</w:t>
      </w:r>
      <w:proofErr w:type="spellEnd"/>
      <w:r w:rsidR="007D557C" w:rsidRPr="007D557C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7D557C" w:rsidRPr="007D557C">
        <w:rPr>
          <w:color w:val="000000" w:themeColor="text1"/>
          <w:sz w:val="28"/>
          <w:szCs w:val="28"/>
          <w:lang w:eastAsia="uk-UA"/>
        </w:rPr>
        <w:t>ніж</w:t>
      </w:r>
      <w:proofErr w:type="spellEnd"/>
      <w:r w:rsidR="007D557C" w:rsidRPr="007D557C">
        <w:rPr>
          <w:color w:val="000000" w:themeColor="text1"/>
          <w:sz w:val="28"/>
          <w:szCs w:val="28"/>
          <w:lang w:eastAsia="uk-UA"/>
        </w:rPr>
        <w:t xml:space="preserve"> 18:00 за </w:t>
      </w:r>
      <w:proofErr w:type="spellStart"/>
      <w:r w:rsidR="007D557C" w:rsidRPr="007D557C">
        <w:rPr>
          <w:color w:val="000000" w:themeColor="text1"/>
          <w:sz w:val="28"/>
          <w:szCs w:val="28"/>
          <w:lang w:eastAsia="uk-UA"/>
        </w:rPr>
        <w:t>київським</w:t>
      </w:r>
      <w:proofErr w:type="spellEnd"/>
      <w:r w:rsidR="007D557C" w:rsidRPr="007D557C">
        <w:rPr>
          <w:color w:val="000000" w:themeColor="text1"/>
          <w:sz w:val="28"/>
          <w:szCs w:val="28"/>
          <w:lang w:eastAsia="uk-UA"/>
        </w:rPr>
        <w:t xml:space="preserve"> часом 15 </w:t>
      </w:r>
      <w:proofErr w:type="spellStart"/>
      <w:r w:rsidR="007D557C" w:rsidRPr="007D557C">
        <w:rPr>
          <w:color w:val="000000" w:themeColor="text1"/>
          <w:sz w:val="28"/>
          <w:szCs w:val="28"/>
          <w:lang w:eastAsia="uk-UA"/>
        </w:rPr>
        <w:t>березня</w:t>
      </w:r>
      <w:proofErr w:type="spellEnd"/>
      <w:r w:rsidR="007D557C" w:rsidRPr="007D557C">
        <w:rPr>
          <w:color w:val="000000" w:themeColor="text1"/>
          <w:sz w:val="28"/>
          <w:szCs w:val="28"/>
          <w:lang w:eastAsia="uk-UA"/>
        </w:rPr>
        <w:t xml:space="preserve"> 2021 року.</w:t>
      </w:r>
    </w:p>
    <w:p w:rsidR="007D557C" w:rsidRPr="007D557C" w:rsidRDefault="007D557C" w:rsidP="007D557C">
      <w:pPr>
        <w:shd w:val="clear" w:color="auto" w:fill="FFFFFF"/>
        <w:rPr>
          <w:color w:val="000000" w:themeColor="text1"/>
          <w:sz w:val="28"/>
          <w:szCs w:val="28"/>
          <w:lang w:val="uk-UA" w:eastAsia="uk-UA"/>
        </w:rPr>
      </w:pPr>
    </w:p>
    <w:p w:rsidR="007D557C" w:rsidRPr="007D557C" w:rsidRDefault="007D557C" w:rsidP="007D557C">
      <w:pPr>
        <w:shd w:val="clear" w:color="auto" w:fill="FFFFFF"/>
        <w:rPr>
          <w:color w:val="000000" w:themeColor="text1"/>
          <w:sz w:val="28"/>
          <w:szCs w:val="28"/>
          <w:lang w:val="uk-UA" w:eastAsia="uk-UA"/>
        </w:rPr>
      </w:pPr>
    </w:p>
    <w:p w:rsidR="007D557C" w:rsidRPr="007D557C" w:rsidRDefault="007D557C" w:rsidP="007D557C">
      <w:pPr>
        <w:shd w:val="clear" w:color="auto" w:fill="FFFFFF"/>
        <w:rPr>
          <w:color w:val="000000" w:themeColor="text1"/>
          <w:sz w:val="28"/>
          <w:szCs w:val="28"/>
          <w:lang w:eastAsia="uk-UA"/>
        </w:rPr>
      </w:pPr>
      <w:r w:rsidRPr="007D557C">
        <w:rPr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15475BF5" wp14:editId="6D9F816B">
            <wp:extent cx="149860" cy="149860"/>
            <wp:effectExtent l="0" t="0" r="2540" b="2540"/>
            <wp:docPr id="1" name="Рисунок 1" descr="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Деталі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 xml:space="preserve"> за </w:t>
      </w:r>
      <w:proofErr w:type="spellStart"/>
      <w:r w:rsidRPr="007D557C">
        <w:rPr>
          <w:color w:val="000000" w:themeColor="text1"/>
          <w:sz w:val="28"/>
          <w:szCs w:val="28"/>
          <w:lang w:eastAsia="uk-UA"/>
        </w:rPr>
        <w:t>посиланням</w:t>
      </w:r>
      <w:proofErr w:type="spellEnd"/>
      <w:r w:rsidRPr="007D557C">
        <w:rPr>
          <w:color w:val="000000" w:themeColor="text1"/>
          <w:sz w:val="28"/>
          <w:szCs w:val="28"/>
          <w:lang w:eastAsia="uk-UA"/>
        </w:rPr>
        <w:t>:</w:t>
      </w:r>
      <w:r w:rsidRPr="007D557C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7D557C">
        <w:rPr>
          <w:color w:val="000000" w:themeColor="text1"/>
          <w:sz w:val="28"/>
          <w:szCs w:val="28"/>
          <w:lang w:eastAsia="uk-UA"/>
        </w:rPr>
        <w:t xml:space="preserve"> </w:t>
      </w:r>
      <w:hyperlink r:id="rId10" w:tgtFrame="_blank" w:history="1">
        <w:r w:rsidRPr="007D557C">
          <w:rPr>
            <w:color w:val="000000" w:themeColor="text1"/>
            <w:sz w:val="28"/>
            <w:szCs w:val="28"/>
            <w:u w:val="single"/>
            <w:bdr w:val="none" w:sz="0" w:space="0" w:color="auto" w:frame="1"/>
            <w:lang w:eastAsia="uk-UA"/>
          </w:rPr>
          <w:t>http://bit.ly/2ZTUdSc</w:t>
        </w:r>
      </w:hyperlink>
    </w:p>
    <w:p w:rsidR="00E7078B" w:rsidRPr="007D557C" w:rsidRDefault="00E7078B" w:rsidP="00E7078B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078B" w:rsidRPr="007D557C" w:rsidRDefault="008C1524" w:rsidP="00E7078B">
      <w:pPr>
        <w:spacing w:after="160" w:line="256" w:lineRule="auto"/>
        <w:jc w:val="center"/>
        <w:rPr>
          <w:rFonts w:eastAsia="Calibri"/>
          <w:b/>
          <w:color w:val="000000" w:themeColor="text1"/>
          <w:sz w:val="28"/>
          <w:szCs w:val="28"/>
          <w:u w:val="single"/>
          <w:lang w:val="uk-UA" w:eastAsia="en-US"/>
        </w:rPr>
      </w:pPr>
      <w:r>
        <w:rPr>
          <w:rFonts w:eastAsia="Calibri"/>
          <w:b/>
          <w:color w:val="000000" w:themeColor="text1"/>
          <w:sz w:val="28"/>
          <w:szCs w:val="28"/>
          <w:u w:val="single"/>
          <w:lang w:val="uk-UA" w:eastAsia="en-US"/>
        </w:rPr>
        <w:t>Телефон</w:t>
      </w:r>
      <w:bookmarkStart w:id="0" w:name="_GoBack"/>
      <w:bookmarkEnd w:id="0"/>
      <w:r w:rsidR="00E7078B" w:rsidRPr="007D557C">
        <w:rPr>
          <w:rFonts w:eastAsia="Calibri"/>
          <w:b/>
          <w:color w:val="000000" w:themeColor="text1"/>
          <w:sz w:val="28"/>
          <w:szCs w:val="28"/>
          <w:u w:val="single"/>
          <w:lang w:val="uk-UA" w:eastAsia="en-US"/>
        </w:rPr>
        <w:t xml:space="preserve"> для довідок</w:t>
      </w:r>
    </w:p>
    <w:p w:rsidR="007D557C" w:rsidRPr="007D557C" w:rsidRDefault="007D557C" w:rsidP="00E7078B">
      <w:pPr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7D557C">
        <w:rPr>
          <w:rFonts w:eastAsia="Calibri"/>
          <w:color w:val="000000" w:themeColor="text1"/>
          <w:sz w:val="28"/>
          <w:szCs w:val="28"/>
          <w:lang w:val="uk-UA" w:eastAsia="en-US"/>
        </w:rPr>
        <w:t>0502769205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color w:val="000000" w:themeColor="text1"/>
          <w:sz w:val="28"/>
          <w:szCs w:val="28"/>
          <w:lang w:val="uk-UA" w:eastAsia="en-US"/>
        </w:rPr>
        <w:t>Шелахова</w:t>
      </w:r>
      <w:proofErr w:type="spellEnd"/>
      <w:r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color w:val="000000" w:themeColor="text1"/>
          <w:sz w:val="28"/>
          <w:szCs w:val="28"/>
          <w:lang w:val="uk-UA" w:eastAsia="en-US"/>
        </w:rPr>
        <w:t>Каріна</w:t>
      </w:r>
      <w:proofErr w:type="spellEnd"/>
      <w:r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Володимирівна</w:t>
      </w:r>
    </w:p>
    <w:p w:rsidR="007D557C" w:rsidRPr="007D557C" w:rsidRDefault="007D557C" w:rsidP="00E7078B">
      <w:pPr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>
        <w:rPr>
          <w:rFonts w:eastAsia="Calibri"/>
          <w:color w:val="000000" w:themeColor="text1"/>
          <w:sz w:val="28"/>
          <w:szCs w:val="28"/>
          <w:lang w:val="uk-UA" w:eastAsia="en-US"/>
        </w:rPr>
        <w:t>(</w:t>
      </w:r>
      <w:r w:rsidRPr="007D557C">
        <w:rPr>
          <w:rFonts w:eastAsia="Calibri"/>
          <w:color w:val="000000" w:themeColor="text1"/>
          <w:sz w:val="28"/>
          <w:szCs w:val="28"/>
          <w:lang w:val="uk-UA" w:eastAsia="en-US"/>
        </w:rPr>
        <w:t>Сектор міжнародних відносин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)</w:t>
      </w:r>
    </w:p>
    <w:p w:rsidR="00055C3E" w:rsidRPr="00E7078B" w:rsidRDefault="00055C3E">
      <w:pPr>
        <w:rPr>
          <w:lang w:val="uk-UA"/>
        </w:rPr>
      </w:pPr>
    </w:p>
    <w:sectPr w:rsidR="00055C3E" w:rsidRPr="00E7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" o:spid="_x0000_i1028" type="#_x0000_t75" alt="Описание: 🔎" style="width:12.15pt;height:12.15pt;visibility:visible;mso-wrap-style:square" o:bullet="t">
        <v:imagedata r:id="rId1" o:title="🔎"/>
      </v:shape>
    </w:pict>
  </w:numPicBullet>
  <w:numPicBullet w:numPicBulletId="1">
    <w:pict>
      <v:shape id="Рисунок 2" o:spid="_x0000_i1029" type="#_x0000_t75" alt="Описание: ✅" style="width:12.15pt;height:12.15pt;visibility:visible;mso-wrap-style:square" o:bullet="t">
        <v:imagedata r:id="rId2" o:title="✅"/>
      </v:shape>
    </w:pict>
  </w:numPicBullet>
  <w:abstractNum w:abstractNumId="0">
    <w:nsid w:val="0A534CFB"/>
    <w:multiLevelType w:val="multilevel"/>
    <w:tmpl w:val="F022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EB54CC"/>
    <w:multiLevelType w:val="hybridMultilevel"/>
    <w:tmpl w:val="C4A8D9B6"/>
    <w:lvl w:ilvl="0" w:tplc="A8729D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6A37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E286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0C6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36C6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74AD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0AC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5085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CEA4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FF94B49"/>
    <w:multiLevelType w:val="hybridMultilevel"/>
    <w:tmpl w:val="F4EA5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68"/>
    <w:rsid w:val="00055C3E"/>
    <w:rsid w:val="007D557C"/>
    <w:rsid w:val="008C1524"/>
    <w:rsid w:val="00BC7168"/>
    <w:rsid w:val="00E7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78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7078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55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57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D5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78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7078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55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57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D5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ashtag/usaid_%D0%B0%D0%B3%D1%80%D0%BE?__eep__=6&amp;__cft__%5b0%5d=AZV4JAH6PxCQEMRrGB0PEq-Qv1ZWwZ2zAPMg4CA193xC3zh1FoTt0A1K53NeMgPh15BD_ksB4Ls0j7LBSFcFsixbYsJy-W0bxy7b0nQiySvauBo6sXKeAAYXodWYHZo50mYDiiSn237hBpucXzsP7Zwk&amp;__tn__=*NK-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t.ly/2ZTUdSc?fbclid=IwAR2Pggd2f4ZQzf6u46PYnF6CtWzA7fCcXlE-Mmop47am0sFodYkjm69tZg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1280</Words>
  <Characters>731</Characters>
  <Application>Microsoft Office Word</Application>
  <DocSecurity>0</DocSecurity>
  <Lines>6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Малинка</dc:creator>
  <cp:keywords/>
  <dc:description/>
  <cp:lastModifiedBy>Boss</cp:lastModifiedBy>
  <cp:revision>4</cp:revision>
  <dcterms:created xsi:type="dcterms:W3CDTF">2021-02-02T06:57:00Z</dcterms:created>
  <dcterms:modified xsi:type="dcterms:W3CDTF">2021-03-04T13:18:00Z</dcterms:modified>
</cp:coreProperties>
</file>