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D4" w:rsidRPr="002A660A" w:rsidRDefault="00D65BD4" w:rsidP="006035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660A">
        <w:rPr>
          <w:rFonts w:ascii="Times New Roman" w:hAnsi="Times New Roman"/>
          <w:sz w:val="28"/>
          <w:szCs w:val="28"/>
        </w:rPr>
        <w:t>МІНІСТЕРСТВО ОСВІТИ І НАУКИ УКРАЇНИ</w:t>
      </w:r>
    </w:p>
    <w:p w:rsidR="006035B8" w:rsidRPr="002A660A" w:rsidRDefault="00D65BD4" w:rsidP="006035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660A">
        <w:rPr>
          <w:rFonts w:ascii="Times New Roman" w:hAnsi="Times New Roman"/>
          <w:sz w:val="24"/>
          <w:szCs w:val="24"/>
        </w:rPr>
        <w:t>ХЕРСОНСЬКИЙ</w:t>
      </w:r>
      <w:r w:rsidR="006035B8" w:rsidRPr="002A660A">
        <w:rPr>
          <w:rFonts w:ascii="Times New Roman" w:hAnsi="Times New Roman"/>
          <w:sz w:val="24"/>
          <w:szCs w:val="24"/>
        </w:rPr>
        <w:t xml:space="preserve"> ДЕРЖАВНИЙ </w:t>
      </w:r>
    </w:p>
    <w:p w:rsidR="00D65BD4" w:rsidRPr="002A660A" w:rsidRDefault="006035B8" w:rsidP="006035B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2A660A">
        <w:rPr>
          <w:rFonts w:ascii="Times New Roman" w:hAnsi="Times New Roman"/>
          <w:sz w:val="36"/>
          <w:szCs w:val="36"/>
        </w:rPr>
        <w:t>АГРАРНО-ЕКОНОМІЧНИЙ УНІВЕРСИТЕТ</w:t>
      </w:r>
    </w:p>
    <w:p w:rsidR="00D65BD4" w:rsidRPr="002A660A" w:rsidRDefault="006035B8" w:rsidP="00C12FEB">
      <w:pPr>
        <w:jc w:val="center"/>
        <w:rPr>
          <w:rFonts w:ascii="Times New Roman" w:hAnsi="Times New Roman"/>
        </w:rPr>
      </w:pPr>
      <w:r w:rsidRPr="002A660A">
        <w:rPr>
          <w:rFonts w:ascii="Times New Roman" w:hAnsi="Times New Roman"/>
        </w:rPr>
        <w:t xml:space="preserve">НАУКОВЕ ТОВАРИСТВО СТУДЕНТІВ, АСПІРАНТІВ, ДОКТОРАНТІВ І МОЛОДИХ ВЧЕНИХ </w:t>
      </w:r>
    </w:p>
    <w:p w:rsidR="006035B8" w:rsidRDefault="006035B8" w:rsidP="00C12FE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2137A2" w:rsidTr="002137A2">
        <w:tc>
          <w:tcPr>
            <w:tcW w:w="4927" w:type="dxa"/>
          </w:tcPr>
          <w:p w:rsidR="002137A2" w:rsidRDefault="002137A2" w:rsidP="00C1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1728655" cy="1733265"/>
                  <wp:effectExtent l="19050" t="0" r="489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наук тов.jpg"/>
                          <pic:cNvPicPr/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397" cy="1733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928" w:type="dxa"/>
          </w:tcPr>
          <w:p w:rsidR="002137A2" w:rsidRDefault="002137A2" w:rsidP="00C1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656927" cy="1637731"/>
                  <wp:effectExtent l="19050" t="0" r="423" b="0"/>
                  <wp:docPr id="3" name="Рисунок 6" descr="C:\Users\ADMIN\AppData\Local\Microsoft\Windows\INetCache\Content.Word\Лого ХДАЕ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AppData\Local\Microsoft\Windows\INetCache\Content.Word\Лого ХДАЕ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453" cy="1640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35B8" w:rsidRDefault="006035B8" w:rsidP="00C12FEB">
      <w:pPr>
        <w:jc w:val="center"/>
        <w:rPr>
          <w:rFonts w:ascii="Times New Roman" w:hAnsi="Times New Roman"/>
          <w:sz w:val="28"/>
          <w:szCs w:val="28"/>
        </w:rPr>
      </w:pPr>
    </w:p>
    <w:p w:rsidR="006035B8" w:rsidRPr="00C12FEB" w:rsidRDefault="006035B8" w:rsidP="0093358E">
      <w:pPr>
        <w:rPr>
          <w:rFonts w:ascii="Times New Roman" w:hAnsi="Times New Roman"/>
          <w:sz w:val="28"/>
          <w:szCs w:val="28"/>
        </w:rPr>
      </w:pPr>
    </w:p>
    <w:p w:rsidR="00D65BD4" w:rsidRPr="00C12FEB" w:rsidRDefault="00D65BD4" w:rsidP="00C12FEB">
      <w:pPr>
        <w:pStyle w:val="21"/>
        <w:ind w:left="142" w:right="0"/>
        <w:rPr>
          <w:szCs w:val="22"/>
        </w:rPr>
      </w:pPr>
      <w:r w:rsidRPr="00C12FEB">
        <w:rPr>
          <w:szCs w:val="22"/>
        </w:rPr>
        <w:t>І</w:t>
      </w:r>
      <w:r w:rsidR="006035B8">
        <w:rPr>
          <w:szCs w:val="22"/>
        </w:rPr>
        <w:t>І</w:t>
      </w:r>
      <w:r w:rsidRPr="00C12FEB">
        <w:rPr>
          <w:szCs w:val="22"/>
        </w:rPr>
        <w:t>І Всеукраїнська науково-практична конференція</w:t>
      </w:r>
    </w:p>
    <w:p w:rsidR="00D65BD4" w:rsidRPr="0093358E" w:rsidRDefault="00D65BD4" w:rsidP="0093358E">
      <w:pPr>
        <w:pStyle w:val="21"/>
        <w:ind w:left="142" w:right="0"/>
        <w:rPr>
          <w:szCs w:val="22"/>
        </w:rPr>
      </w:pPr>
      <w:r w:rsidRPr="00C12FEB">
        <w:rPr>
          <w:szCs w:val="22"/>
        </w:rPr>
        <w:t xml:space="preserve">молодих </w:t>
      </w:r>
      <w:r w:rsidR="006035B8">
        <w:rPr>
          <w:szCs w:val="22"/>
        </w:rPr>
        <w:t>вчених</w:t>
      </w:r>
      <w:r w:rsidRPr="00C12FEB">
        <w:rPr>
          <w:szCs w:val="22"/>
        </w:rPr>
        <w:t xml:space="preserve"> з нагоди</w:t>
      </w:r>
      <w:r w:rsidR="002137A2">
        <w:rPr>
          <w:szCs w:val="22"/>
        </w:rPr>
        <w:t xml:space="preserve"> </w:t>
      </w:r>
      <w:r w:rsidR="006035B8">
        <w:rPr>
          <w:szCs w:val="22"/>
        </w:rPr>
        <w:t>Д</w:t>
      </w:r>
      <w:r>
        <w:rPr>
          <w:szCs w:val="22"/>
        </w:rPr>
        <w:t xml:space="preserve">ня науки </w:t>
      </w:r>
    </w:p>
    <w:p w:rsidR="00D65BD4" w:rsidRDefault="00D65BD4" w:rsidP="00C12FEB">
      <w:pPr>
        <w:pStyle w:val="21"/>
        <w:ind w:right="0"/>
        <w:rPr>
          <w:sz w:val="40"/>
          <w:szCs w:val="22"/>
        </w:rPr>
      </w:pPr>
      <w:r w:rsidRPr="00C12FEB">
        <w:rPr>
          <w:sz w:val="40"/>
          <w:szCs w:val="22"/>
        </w:rPr>
        <w:t>СУЧАСНА НАУКА:</w:t>
      </w:r>
    </w:p>
    <w:p w:rsidR="00D65BD4" w:rsidRPr="00C12FEB" w:rsidRDefault="00D65BD4" w:rsidP="00C12FEB">
      <w:pPr>
        <w:pStyle w:val="21"/>
        <w:ind w:right="0"/>
        <w:rPr>
          <w:sz w:val="40"/>
          <w:szCs w:val="22"/>
        </w:rPr>
      </w:pPr>
      <w:r w:rsidRPr="00C12FEB">
        <w:rPr>
          <w:sz w:val="40"/>
          <w:szCs w:val="22"/>
        </w:rPr>
        <w:t xml:space="preserve"> СТАН ТА ПЕРСПЕКТИВИ РОЗВИТКУ </w:t>
      </w:r>
    </w:p>
    <w:p w:rsidR="00D65BD4" w:rsidRPr="00C12FEB" w:rsidRDefault="00D65BD4" w:rsidP="00C12FEB">
      <w:pPr>
        <w:pStyle w:val="21"/>
        <w:ind w:right="0"/>
        <w:rPr>
          <w:sz w:val="40"/>
          <w:szCs w:val="22"/>
        </w:rPr>
      </w:pPr>
    </w:p>
    <w:p w:rsidR="002A660A" w:rsidRDefault="00E26F3F" w:rsidP="00574F33">
      <w:pPr>
        <w:shd w:val="clear" w:color="auto" w:fill="FFFFFF"/>
        <w:spacing w:before="240"/>
        <w:ind w:right="-39"/>
        <w:jc w:val="center"/>
        <w:rPr>
          <w:rFonts w:ascii="Times New Roman" w:hAnsi="Times New Roman"/>
          <w:b/>
          <w:i/>
          <w:iCs/>
          <w:sz w:val="32"/>
          <w:szCs w:val="31"/>
        </w:rPr>
      </w:pPr>
      <w:r>
        <w:rPr>
          <w:rFonts w:ascii="Times New Roman" w:hAnsi="Times New Roman"/>
          <w:b/>
          <w:i/>
          <w:iCs/>
          <w:noProof/>
          <w:sz w:val="32"/>
          <w:szCs w:val="31"/>
          <w:lang w:val="en-US" w:eastAsia="en-US"/>
        </w:rPr>
        <w:drawing>
          <wp:inline distT="0" distB="0" distL="0" distR="0">
            <wp:extent cx="5998978" cy="3398293"/>
            <wp:effectExtent l="19050" t="0" r="1772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075" cy="3401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5BD4" w:rsidRPr="00C12FEB" w:rsidRDefault="006035B8" w:rsidP="00574F33">
      <w:pPr>
        <w:shd w:val="clear" w:color="auto" w:fill="FFFFFF"/>
        <w:spacing w:before="240" w:after="0" w:line="240" w:lineRule="auto"/>
        <w:ind w:left="425" w:right="-40"/>
        <w:jc w:val="center"/>
        <w:rPr>
          <w:rFonts w:ascii="Times New Roman" w:hAnsi="Times New Roman"/>
          <w:b/>
          <w:i/>
          <w:iCs/>
          <w:sz w:val="32"/>
          <w:szCs w:val="31"/>
        </w:rPr>
      </w:pPr>
      <w:r>
        <w:rPr>
          <w:rFonts w:ascii="Times New Roman" w:hAnsi="Times New Roman"/>
          <w:b/>
          <w:i/>
          <w:iCs/>
          <w:sz w:val="32"/>
          <w:szCs w:val="31"/>
        </w:rPr>
        <w:t>19 травня 2021</w:t>
      </w:r>
      <w:r w:rsidR="00D65BD4" w:rsidRPr="00C12FEB">
        <w:rPr>
          <w:rFonts w:ascii="Times New Roman" w:hAnsi="Times New Roman"/>
          <w:b/>
          <w:i/>
          <w:iCs/>
          <w:sz w:val="32"/>
          <w:szCs w:val="31"/>
        </w:rPr>
        <w:t xml:space="preserve"> р. </w:t>
      </w:r>
    </w:p>
    <w:p w:rsidR="006035B8" w:rsidRPr="002B37A8" w:rsidRDefault="00D65BD4" w:rsidP="002B37A8">
      <w:pPr>
        <w:shd w:val="clear" w:color="auto" w:fill="FFFFFF"/>
        <w:spacing w:after="0" w:line="240" w:lineRule="auto"/>
        <w:ind w:left="425" w:right="-40"/>
        <w:jc w:val="center"/>
        <w:rPr>
          <w:rFonts w:ascii="Times New Roman" w:hAnsi="Times New Roman"/>
          <w:b/>
          <w:i/>
          <w:iCs/>
          <w:sz w:val="32"/>
          <w:szCs w:val="31"/>
        </w:rPr>
      </w:pPr>
      <w:r w:rsidRPr="00C12FEB">
        <w:rPr>
          <w:rFonts w:ascii="Times New Roman" w:hAnsi="Times New Roman"/>
          <w:b/>
          <w:i/>
          <w:iCs/>
          <w:sz w:val="32"/>
          <w:szCs w:val="31"/>
        </w:rPr>
        <w:t xml:space="preserve">м. Херсон </w:t>
      </w:r>
    </w:p>
    <w:p w:rsidR="002B37A8" w:rsidRPr="005779CB" w:rsidRDefault="002B37A8" w:rsidP="00E26F3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65BD4" w:rsidRPr="005779CB" w:rsidRDefault="00D65BD4" w:rsidP="002B37A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779CB">
        <w:rPr>
          <w:rFonts w:ascii="Times New Roman" w:hAnsi="Times New Roman"/>
          <w:b/>
          <w:i/>
          <w:sz w:val="24"/>
          <w:szCs w:val="24"/>
        </w:rPr>
        <w:lastRenderedPageBreak/>
        <w:t xml:space="preserve">Шановні </w:t>
      </w:r>
      <w:r w:rsidR="00E26F3F">
        <w:rPr>
          <w:rFonts w:ascii="Times New Roman" w:hAnsi="Times New Roman"/>
          <w:b/>
          <w:i/>
          <w:sz w:val="24"/>
          <w:szCs w:val="24"/>
        </w:rPr>
        <w:t>колеги</w:t>
      </w:r>
      <w:r w:rsidRPr="005779CB">
        <w:rPr>
          <w:rFonts w:ascii="Times New Roman" w:hAnsi="Times New Roman"/>
          <w:i/>
          <w:sz w:val="24"/>
          <w:szCs w:val="24"/>
        </w:rPr>
        <w:t>!</w:t>
      </w:r>
    </w:p>
    <w:p w:rsidR="002B37A8" w:rsidRPr="005779CB" w:rsidRDefault="002B37A8" w:rsidP="002B37A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65BD4" w:rsidRPr="005779CB" w:rsidRDefault="00D65BD4" w:rsidP="002B37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79CB">
        <w:rPr>
          <w:rFonts w:ascii="Times New Roman" w:hAnsi="Times New Roman"/>
          <w:sz w:val="24"/>
          <w:szCs w:val="24"/>
        </w:rPr>
        <w:t>Запрошуємо Вас взяти участь у роботі</w:t>
      </w:r>
    </w:p>
    <w:p w:rsidR="00D65BD4" w:rsidRPr="005779CB" w:rsidRDefault="006035B8" w:rsidP="002B37A8">
      <w:pPr>
        <w:pStyle w:val="21"/>
        <w:ind w:left="142" w:right="0"/>
        <w:rPr>
          <w:sz w:val="24"/>
          <w:szCs w:val="24"/>
        </w:rPr>
      </w:pPr>
      <w:r w:rsidRPr="005779CB">
        <w:rPr>
          <w:sz w:val="24"/>
          <w:szCs w:val="24"/>
        </w:rPr>
        <w:t>І</w:t>
      </w:r>
      <w:r w:rsidR="00D65BD4" w:rsidRPr="005779CB">
        <w:rPr>
          <w:sz w:val="24"/>
          <w:szCs w:val="24"/>
        </w:rPr>
        <w:t>ІІ Всеукраїнської</w:t>
      </w:r>
      <w:r w:rsidR="006C7007" w:rsidRPr="005779CB">
        <w:rPr>
          <w:sz w:val="24"/>
          <w:szCs w:val="24"/>
        </w:rPr>
        <w:t xml:space="preserve"> науково - </w:t>
      </w:r>
      <w:r w:rsidR="00D65BD4" w:rsidRPr="005779CB">
        <w:rPr>
          <w:sz w:val="24"/>
          <w:szCs w:val="24"/>
        </w:rPr>
        <w:t>практичної конференції</w:t>
      </w:r>
    </w:p>
    <w:p w:rsidR="00D65BD4" w:rsidRPr="005779CB" w:rsidRDefault="00D65BD4" w:rsidP="002B37A8">
      <w:pPr>
        <w:pStyle w:val="21"/>
        <w:ind w:left="142" w:right="0"/>
        <w:rPr>
          <w:sz w:val="24"/>
          <w:szCs w:val="24"/>
        </w:rPr>
      </w:pPr>
      <w:r w:rsidRPr="005779CB">
        <w:rPr>
          <w:sz w:val="24"/>
          <w:szCs w:val="24"/>
        </w:rPr>
        <w:t xml:space="preserve">молодих </w:t>
      </w:r>
      <w:r w:rsidR="006035B8" w:rsidRPr="005779CB">
        <w:rPr>
          <w:sz w:val="24"/>
          <w:szCs w:val="24"/>
        </w:rPr>
        <w:t>вчених</w:t>
      </w:r>
      <w:r w:rsidRPr="005779CB">
        <w:rPr>
          <w:sz w:val="24"/>
          <w:szCs w:val="24"/>
        </w:rPr>
        <w:t xml:space="preserve"> з нагоди </w:t>
      </w:r>
      <w:r w:rsidR="006035B8" w:rsidRPr="005779CB">
        <w:rPr>
          <w:sz w:val="24"/>
          <w:szCs w:val="24"/>
        </w:rPr>
        <w:t>Д</w:t>
      </w:r>
      <w:r w:rsidRPr="005779CB">
        <w:rPr>
          <w:sz w:val="24"/>
          <w:szCs w:val="24"/>
        </w:rPr>
        <w:t xml:space="preserve">ня науки </w:t>
      </w:r>
    </w:p>
    <w:p w:rsidR="00D65BD4" w:rsidRPr="005779CB" w:rsidRDefault="00D65BD4" w:rsidP="002B37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79CB">
        <w:rPr>
          <w:rFonts w:ascii="Times New Roman" w:hAnsi="Times New Roman"/>
          <w:sz w:val="24"/>
          <w:szCs w:val="24"/>
        </w:rPr>
        <w:t>«</w:t>
      </w:r>
      <w:r w:rsidRPr="005779CB">
        <w:rPr>
          <w:rFonts w:ascii="Times New Roman" w:hAnsi="Times New Roman"/>
          <w:b/>
          <w:sz w:val="24"/>
          <w:szCs w:val="24"/>
        </w:rPr>
        <w:t>СУЧАСНА НАУКА: СТАН ТА ПЕРСПЕКТИВИ РОЗВИТКУ У СІЛЬСЬКОМУ ГОСПОДАРСТВІ</w:t>
      </w:r>
      <w:r w:rsidRPr="005779CB">
        <w:rPr>
          <w:rFonts w:ascii="Times New Roman" w:hAnsi="Times New Roman"/>
          <w:sz w:val="24"/>
          <w:szCs w:val="24"/>
        </w:rPr>
        <w:t>»,</w:t>
      </w:r>
    </w:p>
    <w:p w:rsidR="00C54DFB" w:rsidRDefault="00D65BD4" w:rsidP="00C54D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79CB">
        <w:rPr>
          <w:rFonts w:ascii="Times New Roman" w:hAnsi="Times New Roman"/>
          <w:sz w:val="24"/>
          <w:szCs w:val="24"/>
        </w:rPr>
        <w:t xml:space="preserve">яка відбудеться </w:t>
      </w:r>
      <w:r w:rsidR="006035B8" w:rsidRPr="005779CB">
        <w:rPr>
          <w:rFonts w:ascii="Times New Roman" w:hAnsi="Times New Roman"/>
          <w:sz w:val="24"/>
          <w:szCs w:val="24"/>
        </w:rPr>
        <w:t>19 травня 2021</w:t>
      </w:r>
      <w:r w:rsidRPr="005779CB">
        <w:rPr>
          <w:rFonts w:ascii="Times New Roman" w:hAnsi="Times New Roman"/>
          <w:sz w:val="24"/>
          <w:szCs w:val="24"/>
        </w:rPr>
        <w:t xml:space="preserve"> року</w:t>
      </w:r>
      <w:r w:rsidR="002B37A8" w:rsidRPr="005779CB">
        <w:rPr>
          <w:rFonts w:ascii="Times New Roman" w:hAnsi="Times New Roman"/>
          <w:sz w:val="24"/>
          <w:szCs w:val="24"/>
        </w:rPr>
        <w:t xml:space="preserve"> о 10:00 годині</w:t>
      </w:r>
      <w:r w:rsidR="00C54DFB">
        <w:rPr>
          <w:rFonts w:ascii="Times New Roman" w:hAnsi="Times New Roman"/>
          <w:sz w:val="24"/>
          <w:szCs w:val="24"/>
        </w:rPr>
        <w:t>в режимі онлайн</w:t>
      </w:r>
    </w:p>
    <w:p w:rsidR="00C54DFB" w:rsidRPr="00C54DFB" w:rsidRDefault="002B37A8" w:rsidP="00C54DF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779CB">
        <w:rPr>
          <w:rFonts w:ascii="Times New Roman" w:hAnsi="Times New Roman"/>
          <w:sz w:val="24"/>
          <w:szCs w:val="24"/>
        </w:rPr>
        <w:t xml:space="preserve">на інтернет платформі </w:t>
      </w:r>
      <w:r w:rsidR="00C54DFB" w:rsidRPr="005779CB">
        <w:rPr>
          <w:rFonts w:ascii="Times New Roman" w:hAnsi="Times New Roman"/>
          <w:sz w:val="24"/>
          <w:szCs w:val="24"/>
          <w:lang w:val="en-US"/>
        </w:rPr>
        <w:t>Zoom</w:t>
      </w:r>
    </w:p>
    <w:p w:rsidR="00D65BD4" w:rsidRPr="005779CB" w:rsidRDefault="00C54DFB" w:rsidP="00C54D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</w:t>
      </w:r>
      <w:r w:rsidRPr="005779CB">
        <w:rPr>
          <w:rFonts w:ascii="Times New Roman" w:hAnsi="Times New Roman"/>
          <w:sz w:val="24"/>
          <w:szCs w:val="24"/>
        </w:rPr>
        <w:t xml:space="preserve"> ХЕРСОНСЬКОМУ ДЕРЖАВНОМУ АГРАРНО-ЕКОНОМІЧНОМУ УНІВЕРСИТЕТІ</w:t>
      </w:r>
    </w:p>
    <w:p w:rsidR="002B37A8" w:rsidRPr="005779CB" w:rsidRDefault="002B37A8" w:rsidP="002B37A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65BD4" w:rsidRPr="005779CB" w:rsidRDefault="00E26F72" w:rsidP="002B37A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Тематичні кейси</w:t>
      </w:r>
      <w:r w:rsidR="00D65BD4" w:rsidRPr="005779CB">
        <w:rPr>
          <w:rFonts w:ascii="Times New Roman" w:hAnsi="Times New Roman"/>
          <w:b/>
          <w:i/>
          <w:sz w:val="24"/>
          <w:szCs w:val="24"/>
        </w:rPr>
        <w:t xml:space="preserve"> роботи конференції:</w:t>
      </w:r>
    </w:p>
    <w:p w:rsidR="00D65BD4" w:rsidRPr="005779CB" w:rsidRDefault="00D65BD4" w:rsidP="000E5B1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79CB">
        <w:rPr>
          <w:rFonts w:ascii="Times New Roman" w:hAnsi="Times New Roman"/>
          <w:sz w:val="24"/>
          <w:szCs w:val="24"/>
        </w:rPr>
        <w:t xml:space="preserve">Сучасні агротехнології в рослинництві, овочівництві та садівництві. </w:t>
      </w:r>
    </w:p>
    <w:p w:rsidR="000E5B11" w:rsidRPr="005779CB" w:rsidRDefault="006F33D8" w:rsidP="000E5B1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79CB">
        <w:rPr>
          <w:rFonts w:ascii="Times New Roman" w:hAnsi="Times New Roman"/>
          <w:sz w:val="24"/>
          <w:szCs w:val="24"/>
        </w:rPr>
        <w:t>Перспективні технології</w:t>
      </w:r>
      <w:r w:rsidR="000E5B11" w:rsidRPr="005779CB">
        <w:rPr>
          <w:rFonts w:ascii="Times New Roman" w:hAnsi="Times New Roman"/>
          <w:sz w:val="24"/>
          <w:szCs w:val="24"/>
        </w:rPr>
        <w:t xml:space="preserve"> у ветеринарії, </w:t>
      </w:r>
      <w:r w:rsidRPr="005779CB">
        <w:rPr>
          <w:rFonts w:ascii="Times New Roman" w:hAnsi="Times New Roman"/>
          <w:sz w:val="24"/>
          <w:szCs w:val="24"/>
        </w:rPr>
        <w:t>ви</w:t>
      </w:r>
      <w:r w:rsidR="000E5B11" w:rsidRPr="005779CB">
        <w:rPr>
          <w:rFonts w:ascii="Times New Roman" w:hAnsi="Times New Roman"/>
          <w:sz w:val="24"/>
          <w:szCs w:val="24"/>
        </w:rPr>
        <w:t>робництві і переробці продукції тваринництва</w:t>
      </w:r>
      <w:r w:rsidR="00975560" w:rsidRPr="005779CB">
        <w:rPr>
          <w:rFonts w:ascii="Times New Roman" w:hAnsi="Times New Roman"/>
          <w:sz w:val="24"/>
          <w:szCs w:val="24"/>
        </w:rPr>
        <w:t xml:space="preserve"> та аквакультури</w:t>
      </w:r>
      <w:r w:rsidR="000E5B11" w:rsidRPr="005779CB">
        <w:rPr>
          <w:rFonts w:ascii="Times New Roman" w:hAnsi="Times New Roman"/>
          <w:sz w:val="24"/>
          <w:szCs w:val="24"/>
        </w:rPr>
        <w:t>.</w:t>
      </w:r>
    </w:p>
    <w:p w:rsidR="00221B95" w:rsidRPr="005779CB" w:rsidRDefault="0093358E" w:rsidP="000E5B1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79CB">
        <w:rPr>
          <w:rFonts w:ascii="Times New Roman" w:hAnsi="Times New Roman"/>
          <w:sz w:val="24"/>
          <w:szCs w:val="24"/>
        </w:rPr>
        <w:t xml:space="preserve">Тенденції раціонального природокористування та збереження земельних ресурсів. </w:t>
      </w:r>
    </w:p>
    <w:p w:rsidR="0093358E" w:rsidRPr="005779CB" w:rsidRDefault="0093358E" w:rsidP="000E5B1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79CB">
        <w:rPr>
          <w:rFonts w:ascii="Times New Roman" w:hAnsi="Times New Roman"/>
          <w:sz w:val="24"/>
          <w:szCs w:val="24"/>
        </w:rPr>
        <w:t>Сучас</w:t>
      </w:r>
      <w:r w:rsidR="000B054F">
        <w:rPr>
          <w:rFonts w:ascii="Times New Roman" w:hAnsi="Times New Roman"/>
          <w:sz w:val="24"/>
          <w:szCs w:val="24"/>
        </w:rPr>
        <w:t xml:space="preserve">ні досягнення інженерних наук у </w:t>
      </w:r>
      <w:r w:rsidRPr="005779CB">
        <w:rPr>
          <w:rFonts w:ascii="Times New Roman" w:hAnsi="Times New Roman"/>
          <w:sz w:val="24"/>
          <w:szCs w:val="24"/>
        </w:rPr>
        <w:t xml:space="preserve">будівництві те </w:t>
      </w:r>
      <w:r w:rsidR="00B032AD" w:rsidRPr="005779CB">
        <w:rPr>
          <w:rFonts w:ascii="Times New Roman" w:hAnsi="Times New Roman"/>
          <w:sz w:val="24"/>
          <w:szCs w:val="24"/>
        </w:rPr>
        <w:t xml:space="preserve">електрифікації виробничих підприємств. </w:t>
      </w:r>
    </w:p>
    <w:p w:rsidR="000E5B11" w:rsidRPr="005779CB" w:rsidRDefault="000B054F" w:rsidP="000E5B1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Тенденції розвитку харчового виробництва та</w:t>
      </w:r>
      <w:r w:rsidR="000E5B11" w:rsidRPr="005779CB">
        <w:rPr>
          <w:rFonts w:ascii="Times New Roman" w:hAnsi="Times New Roman"/>
          <w:sz w:val="24"/>
          <w:szCs w:val="24"/>
        </w:rPr>
        <w:t xml:space="preserve"> індустрії готельно-ресторанної справи.</w:t>
      </w:r>
    </w:p>
    <w:p w:rsidR="00D65BD4" w:rsidRPr="005779CB" w:rsidRDefault="00221B95" w:rsidP="000E5B1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79CB">
        <w:rPr>
          <w:rFonts w:ascii="Times New Roman" w:hAnsi="Times New Roman"/>
          <w:sz w:val="24"/>
          <w:szCs w:val="24"/>
        </w:rPr>
        <w:t xml:space="preserve">Розвиток </w:t>
      </w:r>
      <w:r w:rsidR="0093358E" w:rsidRPr="005779CB">
        <w:rPr>
          <w:rFonts w:ascii="Times New Roman" w:hAnsi="Times New Roman"/>
          <w:sz w:val="24"/>
          <w:szCs w:val="24"/>
        </w:rPr>
        <w:t>підприємництва</w:t>
      </w:r>
      <w:r w:rsidR="000E5B11" w:rsidRPr="005779CB">
        <w:rPr>
          <w:rFonts w:ascii="Times New Roman" w:hAnsi="Times New Roman"/>
          <w:sz w:val="24"/>
          <w:szCs w:val="24"/>
        </w:rPr>
        <w:t>, менеджменту та іт-технологій</w:t>
      </w:r>
      <w:r w:rsidR="00D65BD4" w:rsidRPr="005779CB">
        <w:rPr>
          <w:rFonts w:ascii="Times New Roman" w:hAnsi="Times New Roman"/>
          <w:sz w:val="24"/>
          <w:szCs w:val="24"/>
        </w:rPr>
        <w:t xml:space="preserve"> в аграрному </w:t>
      </w:r>
      <w:r w:rsidR="006F33D8" w:rsidRPr="005779CB">
        <w:rPr>
          <w:rFonts w:ascii="Times New Roman" w:hAnsi="Times New Roman"/>
          <w:sz w:val="24"/>
          <w:szCs w:val="24"/>
        </w:rPr>
        <w:t>виробництві</w:t>
      </w:r>
      <w:r w:rsidR="0093358E" w:rsidRPr="005779CB">
        <w:rPr>
          <w:rFonts w:ascii="Times New Roman" w:hAnsi="Times New Roman"/>
          <w:sz w:val="24"/>
          <w:szCs w:val="24"/>
        </w:rPr>
        <w:t>.</w:t>
      </w:r>
    </w:p>
    <w:p w:rsidR="00C54DFB" w:rsidRDefault="00C54DFB" w:rsidP="00C54DFB">
      <w:pPr>
        <w:pStyle w:val="a9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54DFB" w:rsidRPr="00C54DFB" w:rsidRDefault="00C54DFB" w:rsidP="00C54DFB">
      <w:pPr>
        <w:pStyle w:val="a9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C54DFB">
        <w:rPr>
          <w:rFonts w:ascii="Times New Roman" w:hAnsi="Times New Roman"/>
          <w:i/>
          <w:sz w:val="24"/>
          <w:szCs w:val="24"/>
        </w:rPr>
        <w:t>УЧАСТЬ У КОНФЕРЕНЦІЇ БЕЗКОШТОВНА</w:t>
      </w:r>
    </w:p>
    <w:p w:rsidR="00E26F3F" w:rsidRPr="004A1B67" w:rsidRDefault="00E26F3F" w:rsidP="00B032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2AD" w:rsidRPr="005779CB" w:rsidRDefault="00B032AD" w:rsidP="00B032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1B67">
        <w:rPr>
          <w:rFonts w:ascii="Times New Roman" w:hAnsi="Times New Roman"/>
          <w:b/>
          <w:sz w:val="24"/>
          <w:szCs w:val="24"/>
        </w:rPr>
        <w:t>Робочі мови конференції:</w:t>
      </w:r>
      <w:r w:rsidRPr="005779CB">
        <w:rPr>
          <w:rFonts w:ascii="Times New Roman" w:hAnsi="Times New Roman"/>
          <w:sz w:val="24"/>
          <w:szCs w:val="24"/>
        </w:rPr>
        <w:t xml:space="preserve"> українська та англійська.</w:t>
      </w:r>
    </w:p>
    <w:p w:rsidR="006C7007" w:rsidRPr="002A660A" w:rsidRDefault="004A1B67" w:rsidP="004A1B67">
      <w:pPr>
        <w:spacing w:after="0" w:line="240" w:lineRule="auto"/>
        <w:ind w:firstLine="900"/>
        <w:jc w:val="center"/>
        <w:rPr>
          <w:rFonts w:ascii="Times New Roman" w:hAnsi="Times New Roman"/>
          <w:i/>
          <w:sz w:val="24"/>
          <w:szCs w:val="24"/>
        </w:rPr>
      </w:pPr>
      <w:r w:rsidRPr="00C54DFB">
        <w:rPr>
          <w:rFonts w:ascii="Times New Roman" w:hAnsi="Times New Roman"/>
          <w:b/>
          <w:sz w:val="24"/>
          <w:szCs w:val="24"/>
        </w:rPr>
        <w:t>Форма участ</w:t>
      </w:r>
      <w:r w:rsidRPr="004A1B67">
        <w:rPr>
          <w:rFonts w:ascii="Times New Roman" w:hAnsi="Times New Roman"/>
          <w:b/>
          <w:sz w:val="24"/>
          <w:szCs w:val="24"/>
        </w:rPr>
        <w:t>і дистанційна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A660A">
        <w:rPr>
          <w:rFonts w:ascii="Times New Roman" w:hAnsi="Times New Roman"/>
          <w:i/>
          <w:sz w:val="24"/>
          <w:szCs w:val="24"/>
        </w:rPr>
        <w:t>(</w:t>
      </w:r>
      <w:r w:rsidR="002A660A" w:rsidRPr="002A660A">
        <w:rPr>
          <w:rFonts w:ascii="Times New Roman" w:hAnsi="Times New Roman"/>
          <w:i/>
          <w:sz w:val="24"/>
          <w:szCs w:val="24"/>
        </w:rPr>
        <w:t xml:space="preserve">вітається </w:t>
      </w:r>
      <w:r w:rsidRPr="002A660A">
        <w:rPr>
          <w:rFonts w:ascii="Times New Roman" w:hAnsi="Times New Roman"/>
          <w:i/>
          <w:sz w:val="24"/>
          <w:szCs w:val="24"/>
        </w:rPr>
        <w:t>виступ із презентацією і публікація тез доповіді</w:t>
      </w:r>
      <w:r w:rsidR="002A660A" w:rsidRPr="002A660A">
        <w:rPr>
          <w:rFonts w:ascii="Times New Roman" w:hAnsi="Times New Roman"/>
          <w:i/>
          <w:sz w:val="24"/>
          <w:szCs w:val="24"/>
        </w:rPr>
        <w:t>, також можлива і</w:t>
      </w:r>
      <w:r w:rsidRPr="002A660A">
        <w:rPr>
          <w:rFonts w:ascii="Times New Roman" w:hAnsi="Times New Roman"/>
          <w:i/>
          <w:sz w:val="24"/>
          <w:szCs w:val="24"/>
        </w:rPr>
        <w:t xml:space="preserve"> публікація </w:t>
      </w:r>
      <w:r w:rsidR="002A660A" w:rsidRPr="002A660A">
        <w:rPr>
          <w:rFonts w:ascii="Times New Roman" w:hAnsi="Times New Roman"/>
          <w:i/>
          <w:sz w:val="24"/>
          <w:szCs w:val="24"/>
        </w:rPr>
        <w:t xml:space="preserve">тільки </w:t>
      </w:r>
      <w:r w:rsidRPr="002A660A">
        <w:rPr>
          <w:rFonts w:ascii="Times New Roman" w:hAnsi="Times New Roman"/>
          <w:i/>
          <w:sz w:val="24"/>
          <w:szCs w:val="24"/>
        </w:rPr>
        <w:t>тез доповіді).</w:t>
      </w:r>
    </w:p>
    <w:p w:rsidR="006C7007" w:rsidRPr="005779CB" w:rsidRDefault="006C7007" w:rsidP="00B03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5BD4" w:rsidRPr="005779CB" w:rsidRDefault="00D65BD4" w:rsidP="002B37A8">
      <w:pPr>
        <w:pStyle w:val="a6"/>
        <w:ind w:firstLine="360"/>
        <w:rPr>
          <w:bCs w:val="0"/>
          <w:sz w:val="24"/>
        </w:rPr>
      </w:pPr>
      <w:r w:rsidRPr="005779CB">
        <w:rPr>
          <w:bCs w:val="0"/>
          <w:sz w:val="24"/>
        </w:rPr>
        <w:t>ОРІЄНТОВНИЙ РЕГЛАМЕНТ  РОБОТИ КОНФЕРЕНЦІЇ</w:t>
      </w:r>
    </w:p>
    <w:p w:rsidR="006C7007" w:rsidRPr="005779CB" w:rsidRDefault="006C7007" w:rsidP="002B37A8">
      <w:pPr>
        <w:pStyle w:val="a6"/>
        <w:ind w:firstLine="360"/>
        <w:rPr>
          <w:bCs w:val="0"/>
          <w:i/>
          <w:sz w:val="24"/>
        </w:rPr>
      </w:pPr>
    </w:p>
    <w:tbl>
      <w:tblPr>
        <w:tblpPr w:leftFromText="180" w:rightFromText="180" w:vertAnchor="text" w:tblpXSpec="center" w:tblpY="1"/>
        <w:tblW w:w="0" w:type="auto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2552"/>
        <w:gridCol w:w="7054"/>
      </w:tblGrid>
      <w:tr w:rsidR="006C7007" w:rsidRPr="005779CB" w:rsidTr="006F33D8">
        <w:tc>
          <w:tcPr>
            <w:tcW w:w="96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C7007" w:rsidRPr="005779CB" w:rsidRDefault="006F33D8" w:rsidP="00026E51">
            <w:pPr>
              <w:pStyle w:val="a6"/>
              <w:ind w:firstLine="360"/>
              <w:rPr>
                <w:bCs w:val="0"/>
                <w:i/>
                <w:sz w:val="24"/>
              </w:rPr>
            </w:pPr>
            <w:r w:rsidRPr="005779CB">
              <w:rPr>
                <w:bCs w:val="0"/>
                <w:i/>
                <w:sz w:val="24"/>
              </w:rPr>
              <w:t>19.0</w:t>
            </w:r>
            <w:r w:rsidR="00026E51">
              <w:rPr>
                <w:bCs w:val="0"/>
                <w:i/>
                <w:sz w:val="24"/>
              </w:rPr>
              <w:t>5</w:t>
            </w:r>
            <w:r w:rsidRPr="005779CB">
              <w:rPr>
                <w:bCs w:val="0"/>
                <w:i/>
                <w:sz w:val="24"/>
              </w:rPr>
              <w:t>.2021 р.</w:t>
            </w:r>
          </w:p>
        </w:tc>
      </w:tr>
      <w:tr w:rsidR="006C7007" w:rsidRPr="005779CB" w:rsidTr="006F33D8"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C7007" w:rsidRPr="005779CB" w:rsidRDefault="00E26F72" w:rsidP="002B37A8">
            <w:pPr>
              <w:pStyle w:val="a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9:00 – 10:</w:t>
            </w:r>
            <w:r w:rsidR="006C7007" w:rsidRPr="005779CB">
              <w:rPr>
                <w:color w:val="000000"/>
                <w:sz w:val="24"/>
              </w:rPr>
              <w:t>00</w:t>
            </w:r>
          </w:p>
        </w:tc>
        <w:tc>
          <w:tcPr>
            <w:tcW w:w="70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C7007" w:rsidRPr="005779CB" w:rsidRDefault="006C7007" w:rsidP="002B37A8">
            <w:pPr>
              <w:pStyle w:val="a6"/>
              <w:jc w:val="both"/>
              <w:rPr>
                <w:color w:val="000000"/>
                <w:sz w:val="24"/>
              </w:rPr>
            </w:pPr>
            <w:r w:rsidRPr="005779CB">
              <w:rPr>
                <w:color w:val="000000"/>
                <w:sz w:val="24"/>
              </w:rPr>
              <w:t>Реєстрація учасників</w:t>
            </w:r>
          </w:p>
        </w:tc>
      </w:tr>
      <w:tr w:rsidR="00D65BD4" w:rsidRPr="005779CB" w:rsidTr="000D010A"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</w:tcPr>
          <w:p w:rsidR="00D65BD4" w:rsidRPr="005779CB" w:rsidRDefault="00E26F72" w:rsidP="002B37A8">
            <w:pPr>
              <w:pStyle w:val="a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10:00-10:</w:t>
            </w:r>
            <w:r w:rsidR="004A1B67">
              <w:rPr>
                <w:color w:val="000000"/>
                <w:sz w:val="24"/>
              </w:rPr>
              <w:t>4</w:t>
            </w:r>
            <w:r w:rsidR="00D65BD4" w:rsidRPr="005779CB">
              <w:rPr>
                <w:color w:val="000000"/>
                <w:sz w:val="24"/>
              </w:rPr>
              <w:t>0</w:t>
            </w:r>
          </w:p>
        </w:tc>
        <w:tc>
          <w:tcPr>
            <w:tcW w:w="7054" w:type="dxa"/>
            <w:tcBorders>
              <w:left w:val="nil"/>
              <w:right w:val="nil"/>
            </w:tcBorders>
            <w:shd w:val="clear" w:color="auto" w:fill="auto"/>
          </w:tcPr>
          <w:p w:rsidR="00D65BD4" w:rsidRDefault="00D65BD4" w:rsidP="006F33D8">
            <w:pPr>
              <w:pStyle w:val="a6"/>
              <w:jc w:val="both"/>
              <w:rPr>
                <w:b w:val="0"/>
                <w:bCs w:val="0"/>
                <w:color w:val="000000"/>
                <w:sz w:val="24"/>
              </w:rPr>
            </w:pPr>
            <w:r w:rsidRPr="005779CB">
              <w:rPr>
                <w:b w:val="0"/>
                <w:bCs w:val="0"/>
                <w:color w:val="000000"/>
                <w:sz w:val="24"/>
              </w:rPr>
              <w:t>Урочисте відкриття конференції</w:t>
            </w:r>
            <w:r w:rsidR="004A1B67">
              <w:rPr>
                <w:b w:val="0"/>
                <w:bCs w:val="0"/>
                <w:color w:val="000000"/>
                <w:sz w:val="24"/>
              </w:rPr>
              <w:t>:</w:t>
            </w:r>
          </w:p>
          <w:p w:rsidR="004A1B67" w:rsidRPr="000D010A" w:rsidRDefault="004A1B67" w:rsidP="006F33D8">
            <w:pPr>
              <w:pStyle w:val="a6"/>
              <w:jc w:val="both"/>
              <w:rPr>
                <w:b w:val="0"/>
                <w:bCs w:val="0"/>
                <w:sz w:val="24"/>
              </w:rPr>
            </w:pPr>
            <w:r w:rsidRPr="000D010A">
              <w:rPr>
                <w:b w:val="0"/>
                <w:bCs w:val="0"/>
                <w:sz w:val="24"/>
              </w:rPr>
              <w:t xml:space="preserve">Ідентифікатор конференції: </w:t>
            </w:r>
            <w:r w:rsidR="00FD48DC" w:rsidRPr="000D010A">
              <w:rPr>
                <w:b w:val="0"/>
                <w:bCs w:val="0"/>
                <w:sz w:val="24"/>
              </w:rPr>
              <w:t>765 7616 6080</w:t>
            </w:r>
          </w:p>
          <w:p w:rsidR="004A1B67" w:rsidRPr="005779CB" w:rsidRDefault="004A1B67" w:rsidP="006F33D8">
            <w:pPr>
              <w:pStyle w:val="a6"/>
              <w:jc w:val="both"/>
              <w:rPr>
                <w:b w:val="0"/>
                <w:bCs w:val="0"/>
                <w:color w:val="000000"/>
                <w:sz w:val="24"/>
              </w:rPr>
            </w:pPr>
            <w:r w:rsidRPr="000D010A">
              <w:rPr>
                <w:b w:val="0"/>
                <w:bCs w:val="0"/>
                <w:sz w:val="24"/>
              </w:rPr>
              <w:t>Пароль:</w:t>
            </w:r>
            <w:r w:rsidR="00FD48DC" w:rsidRPr="000D010A">
              <w:rPr>
                <w:b w:val="0"/>
                <w:bCs w:val="0"/>
                <w:sz w:val="24"/>
              </w:rPr>
              <w:t xml:space="preserve"> 2021</w:t>
            </w:r>
          </w:p>
        </w:tc>
      </w:tr>
      <w:tr w:rsidR="006F33D8" w:rsidRPr="005779CB" w:rsidTr="006F33D8">
        <w:trPr>
          <w:trHeight w:val="252"/>
        </w:trPr>
        <w:tc>
          <w:tcPr>
            <w:tcW w:w="2552" w:type="dxa"/>
          </w:tcPr>
          <w:p w:rsidR="006F33D8" w:rsidRPr="005779CB" w:rsidRDefault="00E26F72" w:rsidP="00110F31">
            <w:pPr>
              <w:pStyle w:val="a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10:30-13:</w:t>
            </w:r>
            <w:r w:rsidR="006F33D8" w:rsidRPr="005779CB">
              <w:rPr>
                <w:color w:val="000000"/>
                <w:sz w:val="24"/>
              </w:rPr>
              <w:t>00</w:t>
            </w:r>
          </w:p>
        </w:tc>
        <w:tc>
          <w:tcPr>
            <w:tcW w:w="7054" w:type="dxa"/>
          </w:tcPr>
          <w:p w:rsidR="006F33D8" w:rsidRDefault="004A1B67" w:rsidP="00F8627F">
            <w:pPr>
              <w:pStyle w:val="a6"/>
              <w:jc w:val="both"/>
              <w:rPr>
                <w:b w:val="0"/>
                <w:bCs w:val="0"/>
                <w:color w:val="000000"/>
                <w:sz w:val="24"/>
              </w:rPr>
            </w:pPr>
            <w:r w:rsidRPr="00E26F72">
              <w:rPr>
                <w:bCs w:val="0"/>
                <w:color w:val="000000"/>
                <w:sz w:val="24"/>
              </w:rPr>
              <w:t xml:space="preserve">Онлайн </w:t>
            </w:r>
            <w:r w:rsidR="002A660A">
              <w:rPr>
                <w:bCs w:val="0"/>
                <w:color w:val="000000"/>
                <w:sz w:val="24"/>
              </w:rPr>
              <w:t>виступи за тематичними кейсами</w:t>
            </w:r>
            <w:r w:rsidRPr="00E26F72">
              <w:rPr>
                <w:bCs w:val="0"/>
                <w:color w:val="000000"/>
                <w:sz w:val="24"/>
              </w:rPr>
              <w:t xml:space="preserve"> роботи конференції</w:t>
            </w:r>
            <w:r w:rsidR="00E26F72">
              <w:rPr>
                <w:b w:val="0"/>
                <w:bCs w:val="0"/>
                <w:color w:val="000000"/>
                <w:sz w:val="24"/>
              </w:rPr>
              <w:t xml:space="preserve">. Онлайн-запрошення будуть надіслані </w:t>
            </w:r>
            <w:r w:rsidR="002A660A">
              <w:rPr>
                <w:b w:val="0"/>
                <w:bCs w:val="0"/>
                <w:color w:val="000000"/>
                <w:sz w:val="24"/>
              </w:rPr>
              <w:t>усім учасникам відповідно до кейсів</w:t>
            </w:r>
            <w:r w:rsidR="00E26F72">
              <w:rPr>
                <w:b w:val="0"/>
                <w:bCs w:val="0"/>
                <w:color w:val="000000"/>
                <w:sz w:val="24"/>
              </w:rPr>
              <w:t xml:space="preserve"> роботи конференції на електроні адреси</w:t>
            </w:r>
            <w:r w:rsidR="002A660A">
              <w:rPr>
                <w:b w:val="0"/>
                <w:bCs w:val="0"/>
                <w:color w:val="000000"/>
                <w:sz w:val="24"/>
              </w:rPr>
              <w:t xml:space="preserve"> учасників</w:t>
            </w:r>
            <w:r w:rsidR="00E26F72">
              <w:rPr>
                <w:b w:val="0"/>
                <w:bCs w:val="0"/>
                <w:color w:val="000000"/>
                <w:sz w:val="24"/>
              </w:rPr>
              <w:t>.</w:t>
            </w:r>
          </w:p>
          <w:p w:rsidR="002A660A" w:rsidRPr="005779CB" w:rsidRDefault="002A660A" w:rsidP="00F8627F">
            <w:pPr>
              <w:pStyle w:val="a6"/>
              <w:jc w:val="both"/>
              <w:rPr>
                <w:b w:val="0"/>
                <w:bCs w:val="0"/>
                <w:color w:val="000000"/>
                <w:sz w:val="24"/>
              </w:rPr>
            </w:pPr>
          </w:p>
        </w:tc>
      </w:tr>
      <w:tr w:rsidR="00D65BD4" w:rsidRPr="005779CB" w:rsidTr="006F33D8">
        <w:tc>
          <w:tcPr>
            <w:tcW w:w="2552" w:type="dxa"/>
            <w:tcBorders>
              <w:bottom w:val="single" w:sz="8" w:space="0" w:color="000000"/>
            </w:tcBorders>
          </w:tcPr>
          <w:p w:rsidR="00D65BD4" w:rsidRPr="005779CB" w:rsidRDefault="00E26F72" w:rsidP="002B37A8">
            <w:pPr>
              <w:pStyle w:val="a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13:00-14:</w:t>
            </w:r>
            <w:r w:rsidR="006F33D8" w:rsidRPr="005779CB">
              <w:rPr>
                <w:color w:val="000000"/>
                <w:sz w:val="24"/>
              </w:rPr>
              <w:t>0</w:t>
            </w:r>
            <w:r w:rsidR="00D65BD4" w:rsidRPr="005779CB">
              <w:rPr>
                <w:color w:val="000000"/>
                <w:sz w:val="24"/>
              </w:rPr>
              <w:t>0</w:t>
            </w:r>
          </w:p>
        </w:tc>
        <w:tc>
          <w:tcPr>
            <w:tcW w:w="7054" w:type="dxa"/>
            <w:tcBorders>
              <w:bottom w:val="single" w:sz="8" w:space="0" w:color="000000"/>
            </w:tcBorders>
          </w:tcPr>
          <w:p w:rsidR="00D65BD4" w:rsidRPr="00E26F72" w:rsidRDefault="00D65BD4" w:rsidP="002B37A8">
            <w:pPr>
              <w:pStyle w:val="a6"/>
              <w:jc w:val="both"/>
              <w:rPr>
                <w:bCs w:val="0"/>
                <w:color w:val="000000"/>
                <w:sz w:val="24"/>
              </w:rPr>
            </w:pPr>
            <w:r w:rsidRPr="00E26F72">
              <w:rPr>
                <w:bCs w:val="0"/>
                <w:color w:val="000000"/>
                <w:sz w:val="24"/>
              </w:rPr>
              <w:t xml:space="preserve">Проведення підсумків </w:t>
            </w:r>
            <w:r w:rsidR="00E26F72" w:rsidRPr="00E26F72">
              <w:rPr>
                <w:bCs w:val="0"/>
                <w:color w:val="000000"/>
                <w:sz w:val="24"/>
              </w:rPr>
              <w:t xml:space="preserve">роботи </w:t>
            </w:r>
            <w:r w:rsidRPr="00E26F72">
              <w:rPr>
                <w:bCs w:val="0"/>
                <w:color w:val="000000"/>
                <w:sz w:val="24"/>
              </w:rPr>
              <w:t>конференції</w:t>
            </w:r>
          </w:p>
          <w:p w:rsidR="00E26F72" w:rsidRDefault="00E26F72" w:rsidP="00E26F72">
            <w:pPr>
              <w:pStyle w:val="a6"/>
              <w:jc w:val="both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 xml:space="preserve">Ідентифікатор конференції: </w:t>
            </w:r>
            <w:r w:rsidR="00FD48DC" w:rsidRPr="00FD48DC">
              <w:rPr>
                <w:b w:val="0"/>
                <w:bCs w:val="0"/>
                <w:color w:val="000000"/>
                <w:sz w:val="24"/>
              </w:rPr>
              <w:t>747 4005 8582</w:t>
            </w:r>
          </w:p>
          <w:p w:rsidR="00E26F72" w:rsidRPr="005779CB" w:rsidRDefault="00E26F72" w:rsidP="00E26F72">
            <w:pPr>
              <w:pStyle w:val="a6"/>
              <w:jc w:val="both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Пароль:</w:t>
            </w:r>
            <w:r w:rsidR="00FD48DC">
              <w:rPr>
                <w:b w:val="0"/>
                <w:bCs w:val="0"/>
                <w:color w:val="000000"/>
                <w:sz w:val="24"/>
              </w:rPr>
              <w:t xml:space="preserve"> 2021</w:t>
            </w:r>
          </w:p>
        </w:tc>
      </w:tr>
    </w:tbl>
    <w:p w:rsidR="00565042" w:rsidRPr="005779CB" w:rsidRDefault="00565042" w:rsidP="00E26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5042" w:rsidRPr="005779CB" w:rsidRDefault="00565042" w:rsidP="005650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9CB">
        <w:rPr>
          <w:rFonts w:ascii="Times New Roman" w:hAnsi="Times New Roman"/>
          <w:sz w:val="24"/>
          <w:szCs w:val="24"/>
        </w:rPr>
        <w:t xml:space="preserve">Для участі в конференції необхідно </w:t>
      </w:r>
      <w:r w:rsidRPr="005779CB">
        <w:rPr>
          <w:rFonts w:ascii="Times New Roman" w:hAnsi="Times New Roman"/>
          <w:b/>
          <w:sz w:val="24"/>
          <w:szCs w:val="24"/>
        </w:rPr>
        <w:t>до 15 травня 2021 р.</w:t>
      </w:r>
      <w:r w:rsidR="00E26F72">
        <w:rPr>
          <w:rFonts w:ascii="Times New Roman" w:hAnsi="Times New Roman"/>
          <w:sz w:val="24"/>
          <w:szCs w:val="24"/>
        </w:rPr>
        <w:t xml:space="preserve"> заповнити та надіслати онлайн-заявку, щодо участі у конференції:</w:t>
      </w:r>
      <w:hyperlink r:id="rId8" w:history="1">
        <w:r w:rsidR="00966B05" w:rsidRPr="00966B05">
          <w:rPr>
            <w:rStyle w:val="a3"/>
            <w:rFonts w:ascii="Times New Roman" w:hAnsi="Times New Roman"/>
            <w:sz w:val="24"/>
            <w:szCs w:val="24"/>
          </w:rPr>
          <w:t>Онлай_заявка_посилання</w:t>
        </w:r>
      </w:hyperlink>
      <w:r w:rsidR="002137A2">
        <w:t xml:space="preserve"> </w:t>
      </w:r>
      <w:r w:rsidR="00E26F72">
        <w:rPr>
          <w:rFonts w:ascii="Times New Roman" w:hAnsi="Times New Roman"/>
          <w:sz w:val="24"/>
          <w:szCs w:val="24"/>
        </w:rPr>
        <w:t>та тези матеріалів конференції, оформлені</w:t>
      </w:r>
      <w:r w:rsidRPr="005779CB">
        <w:rPr>
          <w:rFonts w:ascii="Times New Roman" w:hAnsi="Times New Roman"/>
          <w:sz w:val="24"/>
          <w:szCs w:val="24"/>
        </w:rPr>
        <w:t xml:space="preserve"> згідно вимог (назва файлу - прізв</w:t>
      </w:r>
      <w:r w:rsidR="00E26F72">
        <w:rPr>
          <w:rFonts w:ascii="Times New Roman" w:hAnsi="Times New Roman"/>
          <w:sz w:val="24"/>
          <w:szCs w:val="24"/>
        </w:rPr>
        <w:t>ище першого автора, наприклад: Іваненк</w:t>
      </w:r>
      <w:r w:rsidRPr="005779CB">
        <w:rPr>
          <w:rFonts w:ascii="Times New Roman" w:hAnsi="Times New Roman"/>
          <w:sz w:val="24"/>
          <w:szCs w:val="24"/>
        </w:rPr>
        <w:t xml:space="preserve">о_тези.doc) </w:t>
      </w:r>
      <w:r w:rsidR="00966B05">
        <w:rPr>
          <w:rFonts w:ascii="Times New Roman" w:hAnsi="Times New Roman"/>
          <w:sz w:val="24"/>
          <w:szCs w:val="24"/>
        </w:rPr>
        <w:t xml:space="preserve">надіслати </w:t>
      </w:r>
      <w:r w:rsidRPr="005779CB">
        <w:rPr>
          <w:rFonts w:ascii="Times New Roman" w:hAnsi="Times New Roman"/>
          <w:sz w:val="24"/>
          <w:szCs w:val="24"/>
        </w:rPr>
        <w:t xml:space="preserve">на електронну адресу </w:t>
      </w:r>
      <w:r w:rsidRPr="005779CB">
        <w:rPr>
          <w:rFonts w:ascii="Times New Roman" w:hAnsi="Times New Roman"/>
          <w:b/>
          <w:sz w:val="24"/>
          <w:szCs w:val="24"/>
        </w:rPr>
        <w:t>е-</w:t>
      </w:r>
      <w:r w:rsidRPr="005779CB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E26F72">
        <w:rPr>
          <w:rFonts w:ascii="Times New Roman" w:hAnsi="Times New Roman"/>
          <w:b/>
          <w:sz w:val="24"/>
          <w:szCs w:val="24"/>
        </w:rPr>
        <w:t xml:space="preserve">: </w:t>
      </w:r>
      <w:r w:rsidRPr="005779CB">
        <w:rPr>
          <w:rFonts w:ascii="Times New Roman" w:hAnsi="Times New Roman"/>
          <w:b/>
          <w:sz w:val="24"/>
          <w:szCs w:val="24"/>
          <w:lang w:val="en-US"/>
        </w:rPr>
        <w:t>agro</w:t>
      </w:r>
      <w:r w:rsidRPr="00E26F72">
        <w:rPr>
          <w:rFonts w:ascii="Times New Roman" w:hAnsi="Times New Roman"/>
          <w:b/>
          <w:sz w:val="24"/>
          <w:szCs w:val="24"/>
        </w:rPr>
        <w:t>_</w:t>
      </w:r>
      <w:r w:rsidRPr="005779CB">
        <w:rPr>
          <w:rFonts w:ascii="Times New Roman" w:hAnsi="Times New Roman"/>
          <w:b/>
          <w:sz w:val="24"/>
          <w:szCs w:val="24"/>
          <w:lang w:val="en-US"/>
        </w:rPr>
        <w:t>konf</w:t>
      </w:r>
      <w:r w:rsidRPr="00E26F72">
        <w:rPr>
          <w:rFonts w:ascii="Times New Roman" w:hAnsi="Times New Roman"/>
          <w:b/>
          <w:sz w:val="24"/>
          <w:szCs w:val="24"/>
        </w:rPr>
        <w:t>@</w:t>
      </w:r>
      <w:r w:rsidRPr="005779CB">
        <w:rPr>
          <w:rFonts w:ascii="Times New Roman" w:hAnsi="Times New Roman"/>
          <w:b/>
          <w:sz w:val="24"/>
          <w:szCs w:val="24"/>
          <w:lang w:val="en-US"/>
        </w:rPr>
        <w:t>ukr</w:t>
      </w:r>
      <w:r w:rsidRPr="00E26F72">
        <w:rPr>
          <w:rFonts w:ascii="Times New Roman" w:hAnsi="Times New Roman"/>
          <w:b/>
          <w:sz w:val="24"/>
          <w:szCs w:val="24"/>
        </w:rPr>
        <w:t>.</w:t>
      </w:r>
      <w:r w:rsidRPr="005779CB">
        <w:rPr>
          <w:rFonts w:ascii="Times New Roman" w:hAnsi="Times New Roman"/>
          <w:b/>
          <w:sz w:val="24"/>
          <w:szCs w:val="24"/>
          <w:lang w:val="en-US"/>
        </w:rPr>
        <w:t>net</w:t>
      </w:r>
      <w:r w:rsidRPr="005779CB">
        <w:rPr>
          <w:rFonts w:ascii="Times New Roman" w:hAnsi="Times New Roman"/>
          <w:sz w:val="24"/>
          <w:szCs w:val="24"/>
        </w:rPr>
        <w:t xml:space="preserve">. </w:t>
      </w:r>
    </w:p>
    <w:p w:rsidR="00565042" w:rsidRPr="005779CB" w:rsidRDefault="00565042" w:rsidP="005650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9CB">
        <w:rPr>
          <w:rFonts w:ascii="Times New Roman" w:hAnsi="Times New Roman"/>
          <w:sz w:val="24"/>
          <w:szCs w:val="24"/>
        </w:rPr>
        <w:t xml:space="preserve">За результатами роботи конференції буде видано електронний збірник матеріалів конференції, який буде розміщено на офіційному сайті Херсонського державного аграрно-економічного університету (www.ksau.kherson.ua) </w:t>
      </w:r>
      <w:r w:rsidRPr="00E26F72">
        <w:rPr>
          <w:rFonts w:ascii="Times New Roman" w:hAnsi="Times New Roman"/>
          <w:b/>
          <w:sz w:val="24"/>
          <w:szCs w:val="24"/>
        </w:rPr>
        <w:t>потягом місяця</w:t>
      </w:r>
      <w:r w:rsidRPr="005779CB">
        <w:rPr>
          <w:rFonts w:ascii="Times New Roman" w:hAnsi="Times New Roman"/>
          <w:sz w:val="24"/>
          <w:szCs w:val="24"/>
        </w:rPr>
        <w:t xml:space="preserve"> з дня проведення заходу. </w:t>
      </w:r>
    </w:p>
    <w:p w:rsidR="00C22FC4" w:rsidRDefault="00C22FC4" w:rsidP="0056504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137A2" w:rsidRDefault="002137A2" w:rsidP="0056504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26E51" w:rsidRDefault="00026E51" w:rsidP="0056504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137A2" w:rsidRDefault="002137A2" w:rsidP="0056504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22FC4" w:rsidRPr="00C22FC4" w:rsidRDefault="00C22FC4" w:rsidP="00C22FC4">
      <w:pPr>
        <w:shd w:val="clear" w:color="auto" w:fill="FFFFFF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5779CB">
        <w:rPr>
          <w:rFonts w:ascii="Times New Roman" w:hAnsi="Times New Roman"/>
          <w:b/>
          <w:bCs/>
          <w:spacing w:val="-6"/>
          <w:sz w:val="24"/>
          <w:szCs w:val="24"/>
        </w:rPr>
        <w:lastRenderedPageBreak/>
        <w:t>ВИМОГИ ДО ОФОРМЛЕННЯ МАТЕРІАЛІВ</w:t>
      </w:r>
    </w:p>
    <w:p w:rsidR="00565042" w:rsidRPr="005779CB" w:rsidRDefault="00565042" w:rsidP="005650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2FC4">
        <w:rPr>
          <w:rFonts w:ascii="Times New Roman" w:hAnsi="Times New Roman"/>
          <w:b/>
          <w:sz w:val="24"/>
          <w:szCs w:val="24"/>
        </w:rPr>
        <w:t>Робо</w:t>
      </w:r>
      <w:r w:rsidR="00E26F72" w:rsidRPr="00C22FC4">
        <w:rPr>
          <w:rFonts w:ascii="Times New Roman" w:hAnsi="Times New Roman"/>
          <w:b/>
          <w:sz w:val="24"/>
          <w:szCs w:val="24"/>
        </w:rPr>
        <w:t>чі мови конференції</w:t>
      </w:r>
      <w:r w:rsidR="00E26F72">
        <w:rPr>
          <w:rFonts w:ascii="Times New Roman" w:hAnsi="Times New Roman"/>
          <w:sz w:val="24"/>
          <w:szCs w:val="24"/>
        </w:rPr>
        <w:t>: українська та</w:t>
      </w:r>
      <w:r w:rsidRPr="005779CB">
        <w:rPr>
          <w:rFonts w:ascii="Times New Roman" w:hAnsi="Times New Roman"/>
          <w:sz w:val="24"/>
          <w:szCs w:val="24"/>
        </w:rPr>
        <w:t xml:space="preserve"> англійська. До дру</w:t>
      </w:r>
      <w:r w:rsidR="00E26F72">
        <w:rPr>
          <w:rFonts w:ascii="Times New Roman" w:hAnsi="Times New Roman"/>
          <w:sz w:val="24"/>
          <w:szCs w:val="24"/>
        </w:rPr>
        <w:t xml:space="preserve">ку приймаються тези обсягом </w:t>
      </w:r>
      <w:r w:rsidR="002A660A">
        <w:rPr>
          <w:rFonts w:ascii="Times New Roman" w:hAnsi="Times New Roman"/>
          <w:sz w:val="24"/>
          <w:szCs w:val="24"/>
        </w:rPr>
        <w:t xml:space="preserve">від </w:t>
      </w:r>
      <w:r w:rsidR="00E26F72">
        <w:rPr>
          <w:rFonts w:ascii="Times New Roman" w:hAnsi="Times New Roman"/>
          <w:sz w:val="24"/>
          <w:szCs w:val="24"/>
        </w:rPr>
        <w:t>2</w:t>
      </w:r>
      <w:r w:rsidR="002A660A">
        <w:rPr>
          <w:rFonts w:ascii="Times New Roman" w:hAnsi="Times New Roman"/>
          <w:sz w:val="24"/>
          <w:szCs w:val="24"/>
        </w:rPr>
        <w:t xml:space="preserve">-х до </w:t>
      </w:r>
      <w:r w:rsidRPr="005779CB">
        <w:rPr>
          <w:rFonts w:ascii="Times New Roman" w:hAnsi="Times New Roman"/>
          <w:sz w:val="24"/>
          <w:szCs w:val="24"/>
        </w:rPr>
        <w:t>4</w:t>
      </w:r>
      <w:r w:rsidR="002A660A">
        <w:rPr>
          <w:rFonts w:ascii="Times New Roman" w:hAnsi="Times New Roman"/>
          <w:sz w:val="24"/>
          <w:szCs w:val="24"/>
        </w:rPr>
        <w:t xml:space="preserve">-х  повних сторінок </w:t>
      </w:r>
      <w:r w:rsidRPr="005779CB">
        <w:rPr>
          <w:rFonts w:ascii="Times New Roman" w:hAnsi="Times New Roman"/>
          <w:sz w:val="24"/>
          <w:szCs w:val="24"/>
        </w:rPr>
        <w:t xml:space="preserve">формату А4 включно з ілюстраціями, таблицями і списком літератури, виконані в редакторі Microsoft Word (з розширенням *.doc). </w:t>
      </w:r>
    </w:p>
    <w:p w:rsidR="00565042" w:rsidRPr="005779CB" w:rsidRDefault="00565042" w:rsidP="005650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9CB">
        <w:rPr>
          <w:rFonts w:ascii="Times New Roman" w:hAnsi="Times New Roman"/>
          <w:sz w:val="24"/>
          <w:szCs w:val="24"/>
        </w:rPr>
        <w:t>Орієнтація книжкова, сторінки не нумеруються. Шрифт Times New Roman, кегль 14, шрифт звичайний, вирівняний за шириною, абзацний відступ - 1,25 см, міжрядковий інтервал - 1,0 пт. Поля</w:t>
      </w:r>
      <w:r w:rsidR="00E26F72">
        <w:rPr>
          <w:rFonts w:ascii="Times New Roman" w:hAnsi="Times New Roman"/>
          <w:sz w:val="24"/>
          <w:szCs w:val="24"/>
        </w:rPr>
        <w:t>: верхнє, нижнє, праве та ліве -</w:t>
      </w:r>
      <w:r w:rsidRPr="005779CB">
        <w:rPr>
          <w:rFonts w:ascii="Times New Roman" w:hAnsi="Times New Roman"/>
          <w:sz w:val="24"/>
          <w:szCs w:val="24"/>
        </w:rPr>
        <w:t xml:space="preserve"> 20 мм; Таблиці друкуються шрифтом Times New Roman, кегль - 12. Назви і номери таблиць вказуються над таблицями жирним шрифтом за шириною тексту (Таблиця 1. Назва). Рисунки мають бути скомпоновані в єдиний об’єкт. Назва та номери рисунків вказуються жирним шрифтом під рисунками за шириною тексту (Рис. 1. Назва). Після рисунків і таблиць основний текст слід продовжувати через 1 рядок. </w:t>
      </w:r>
    </w:p>
    <w:p w:rsidR="00C22FC4" w:rsidRDefault="00C22FC4" w:rsidP="0056504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65042" w:rsidRPr="00C22FC4" w:rsidRDefault="00565042" w:rsidP="0056504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2FC4">
        <w:rPr>
          <w:rFonts w:ascii="Times New Roman" w:hAnsi="Times New Roman"/>
          <w:b/>
          <w:sz w:val="24"/>
          <w:szCs w:val="24"/>
        </w:rPr>
        <w:t xml:space="preserve">Розміщення на сторінці: </w:t>
      </w:r>
    </w:p>
    <w:p w:rsidR="00565042" w:rsidRPr="00C22FC4" w:rsidRDefault="00E26F72" w:rsidP="00565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2FC4">
        <w:rPr>
          <w:rFonts w:ascii="Times New Roman" w:hAnsi="Times New Roman"/>
          <w:i/>
          <w:sz w:val="24"/>
          <w:szCs w:val="24"/>
        </w:rPr>
        <w:t>Назва кейсу (колір шрифту -</w:t>
      </w:r>
      <w:r w:rsidR="00565042" w:rsidRPr="00C22FC4">
        <w:rPr>
          <w:rFonts w:ascii="Times New Roman" w:hAnsi="Times New Roman"/>
          <w:i/>
          <w:sz w:val="24"/>
          <w:szCs w:val="24"/>
        </w:rPr>
        <w:t xml:space="preserve"> червоний). </w:t>
      </w:r>
    </w:p>
    <w:p w:rsidR="00565042" w:rsidRPr="00C22FC4" w:rsidRDefault="00565042" w:rsidP="00565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2FC4">
        <w:rPr>
          <w:rFonts w:ascii="Times New Roman" w:hAnsi="Times New Roman"/>
          <w:i/>
          <w:sz w:val="24"/>
          <w:szCs w:val="24"/>
        </w:rPr>
        <w:t xml:space="preserve">Прізвище, ім’я, по батькові автора (напівжирний курсив). </w:t>
      </w:r>
    </w:p>
    <w:p w:rsidR="00565042" w:rsidRPr="00C22FC4" w:rsidRDefault="00565042" w:rsidP="00565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2FC4">
        <w:rPr>
          <w:rFonts w:ascii="Times New Roman" w:hAnsi="Times New Roman"/>
          <w:i/>
          <w:sz w:val="24"/>
          <w:szCs w:val="24"/>
        </w:rPr>
        <w:t xml:space="preserve">Науковий ступінь, звання (посада, освітній ступінь) (курсив). </w:t>
      </w:r>
    </w:p>
    <w:p w:rsidR="00565042" w:rsidRPr="00C22FC4" w:rsidRDefault="00565042" w:rsidP="00565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2FC4">
        <w:rPr>
          <w:rFonts w:ascii="Times New Roman" w:hAnsi="Times New Roman"/>
          <w:i/>
          <w:sz w:val="24"/>
          <w:szCs w:val="24"/>
        </w:rPr>
        <w:t xml:space="preserve">Наукова установа, місце роботи (курсив). </w:t>
      </w:r>
    </w:p>
    <w:p w:rsidR="00565042" w:rsidRPr="00C22FC4" w:rsidRDefault="00565042" w:rsidP="00565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2FC4">
        <w:rPr>
          <w:rFonts w:ascii="Times New Roman" w:hAnsi="Times New Roman"/>
          <w:i/>
          <w:sz w:val="24"/>
          <w:szCs w:val="24"/>
        </w:rPr>
        <w:t xml:space="preserve">Місто (курсив). </w:t>
      </w:r>
    </w:p>
    <w:p w:rsidR="00E26F72" w:rsidRPr="00C22FC4" w:rsidRDefault="00E26F72" w:rsidP="0056504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565042" w:rsidRPr="005779CB" w:rsidRDefault="00565042" w:rsidP="005650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9CB">
        <w:rPr>
          <w:rFonts w:ascii="Times New Roman" w:hAnsi="Times New Roman"/>
          <w:sz w:val="24"/>
          <w:szCs w:val="24"/>
        </w:rPr>
        <w:t>Інформація друкується вгорі з вирівнюванням по правому краю, курсивом. За нею через 1 рядок з вирівнюванням по центру подається назва публікації прописними літерами напівжирним шрифтом; після цього, через 1 рядок - основний текст з вирівнюванням за шириною; під текстом, через 1 рядок, з вирівнюванням за шириною подається сп</w:t>
      </w:r>
      <w:r w:rsidR="00E26F72">
        <w:rPr>
          <w:rFonts w:ascii="Times New Roman" w:hAnsi="Times New Roman"/>
          <w:sz w:val="24"/>
          <w:szCs w:val="24"/>
        </w:rPr>
        <w:t xml:space="preserve">исок літератури, оформлений за </w:t>
      </w:r>
      <w:r w:rsidRPr="005779CB">
        <w:rPr>
          <w:rFonts w:ascii="Times New Roman" w:hAnsi="Times New Roman"/>
          <w:sz w:val="24"/>
          <w:szCs w:val="24"/>
        </w:rPr>
        <w:t>ДСТУ 8302:2015, посилання на джерела в тексті наводяться у квадратних дужках [1, с. 25]</w:t>
      </w:r>
      <w:r w:rsidR="00E26F72">
        <w:rPr>
          <w:rFonts w:ascii="Times New Roman" w:hAnsi="Times New Roman"/>
          <w:sz w:val="24"/>
          <w:szCs w:val="24"/>
        </w:rPr>
        <w:t xml:space="preserve"> також обов’язково незабудьтесь вказати бібліотечну класифікацію (УДК)</w:t>
      </w:r>
      <w:r w:rsidR="00C22FC4">
        <w:rPr>
          <w:rFonts w:ascii="Times New Roman" w:hAnsi="Times New Roman"/>
          <w:sz w:val="24"/>
          <w:szCs w:val="24"/>
        </w:rPr>
        <w:t xml:space="preserve"> ваших  матеріалів</w:t>
      </w:r>
      <w:r w:rsidRPr="005779CB">
        <w:rPr>
          <w:rFonts w:ascii="Times New Roman" w:hAnsi="Times New Roman"/>
          <w:sz w:val="24"/>
          <w:szCs w:val="24"/>
        </w:rPr>
        <w:t xml:space="preserve">. </w:t>
      </w:r>
    </w:p>
    <w:p w:rsidR="00C22FC4" w:rsidRDefault="00C22FC4" w:rsidP="0056504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65042" w:rsidRPr="005779CB" w:rsidRDefault="00565042" w:rsidP="005650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2FC4">
        <w:rPr>
          <w:rFonts w:ascii="Times New Roman" w:hAnsi="Times New Roman"/>
          <w:b/>
          <w:sz w:val="24"/>
          <w:szCs w:val="24"/>
        </w:rPr>
        <w:t>Адреса оргкомітету:</w:t>
      </w:r>
      <w:r w:rsidRPr="005779CB">
        <w:rPr>
          <w:rFonts w:ascii="Times New Roman" w:hAnsi="Times New Roman"/>
          <w:sz w:val="24"/>
          <w:szCs w:val="24"/>
        </w:rPr>
        <w:t xml:space="preserve"> 73006, Україна, м. Херсон, вул. Стрітенська, 23 Херсонський державний аграрно-економічний університет. </w:t>
      </w:r>
    </w:p>
    <w:p w:rsidR="00565042" w:rsidRPr="00C22FC4" w:rsidRDefault="00565042" w:rsidP="0056504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65042" w:rsidRDefault="00C22FC4" w:rsidP="00E26F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2FC4">
        <w:rPr>
          <w:rFonts w:ascii="Times New Roman" w:hAnsi="Times New Roman"/>
          <w:b/>
          <w:sz w:val="24"/>
          <w:szCs w:val="24"/>
        </w:rPr>
        <w:t xml:space="preserve">КООРДИНАТОРИ КОНФЕРЕНЦІЇ: </w:t>
      </w:r>
    </w:p>
    <w:p w:rsidR="00C22FC4" w:rsidRDefault="00C22FC4" w:rsidP="00E26F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2FC4" w:rsidRDefault="00C22FC4" w:rsidP="00E26F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2FC4">
        <w:rPr>
          <w:rFonts w:ascii="Times New Roman" w:hAnsi="Times New Roman"/>
          <w:b/>
          <w:sz w:val="24"/>
          <w:szCs w:val="24"/>
        </w:rPr>
        <w:t>НІКІТЕНКО Марія</w:t>
      </w:r>
      <w:r>
        <w:rPr>
          <w:rFonts w:ascii="Times New Roman" w:hAnsi="Times New Roman"/>
          <w:sz w:val="24"/>
          <w:szCs w:val="24"/>
        </w:rPr>
        <w:t xml:space="preserve"> - голова наукового товариства студентів, аспірантів, докторантів і молодих вчених ХДАЕУ: +380 (95) 109 77 96;</w:t>
      </w:r>
    </w:p>
    <w:p w:rsidR="00C22FC4" w:rsidRPr="00C22FC4" w:rsidRDefault="00C22FC4" w:rsidP="00E26F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2FC4">
        <w:rPr>
          <w:rFonts w:ascii="Times New Roman" w:hAnsi="Times New Roman"/>
          <w:b/>
          <w:sz w:val="24"/>
          <w:szCs w:val="24"/>
        </w:rPr>
        <w:t>КРИВИЙ Владислав</w:t>
      </w:r>
      <w:r>
        <w:rPr>
          <w:rFonts w:ascii="Times New Roman" w:hAnsi="Times New Roman"/>
          <w:sz w:val="24"/>
          <w:szCs w:val="24"/>
        </w:rPr>
        <w:t xml:space="preserve"> - заступник голови наукового товариства </w:t>
      </w:r>
      <w:r w:rsidRPr="00C22FC4">
        <w:rPr>
          <w:rFonts w:ascii="Times New Roman" w:hAnsi="Times New Roman"/>
          <w:sz w:val="24"/>
          <w:szCs w:val="24"/>
        </w:rPr>
        <w:t>студентів, аспірантів, докторантів і молодих вчених ХДАЕУ:</w:t>
      </w:r>
      <w:r>
        <w:rPr>
          <w:rFonts w:ascii="Times New Roman" w:hAnsi="Times New Roman"/>
          <w:sz w:val="24"/>
          <w:szCs w:val="24"/>
        </w:rPr>
        <w:t xml:space="preserve"> +380 (99) 402 97 22.</w:t>
      </w:r>
    </w:p>
    <w:p w:rsidR="002137A2" w:rsidRDefault="002137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65042" w:rsidRPr="00C22FC4" w:rsidRDefault="005779CB" w:rsidP="005779CB">
      <w:pPr>
        <w:shd w:val="clear" w:color="auto" w:fill="FFFFFF"/>
        <w:tabs>
          <w:tab w:val="left" w:pos="547"/>
        </w:tabs>
        <w:spacing w:after="0" w:line="240" w:lineRule="auto"/>
        <w:ind w:left="284"/>
        <w:jc w:val="right"/>
        <w:rPr>
          <w:rFonts w:ascii="Times New Roman" w:hAnsi="Times New Roman"/>
          <w:b/>
          <w:i/>
          <w:sz w:val="24"/>
          <w:szCs w:val="24"/>
        </w:rPr>
      </w:pPr>
      <w:r w:rsidRPr="00C22FC4">
        <w:rPr>
          <w:rFonts w:ascii="Times New Roman" w:hAnsi="Times New Roman"/>
          <w:b/>
          <w:i/>
          <w:sz w:val="24"/>
          <w:szCs w:val="24"/>
        </w:rPr>
        <w:lastRenderedPageBreak/>
        <w:t xml:space="preserve">Зразок оформлення матеріалів: </w:t>
      </w:r>
    </w:p>
    <w:p w:rsidR="005779CB" w:rsidRPr="005779CB" w:rsidRDefault="005779CB" w:rsidP="00813715">
      <w:pPr>
        <w:shd w:val="clear" w:color="auto" w:fill="FFFFFF"/>
        <w:tabs>
          <w:tab w:val="left" w:pos="547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55"/>
      </w:tblGrid>
      <w:tr w:rsidR="00D65BD4" w:rsidRPr="005779CB" w:rsidTr="007965BC">
        <w:tc>
          <w:tcPr>
            <w:tcW w:w="9855" w:type="dxa"/>
          </w:tcPr>
          <w:p w:rsidR="00380325" w:rsidRPr="0083187A" w:rsidRDefault="00E26F72" w:rsidP="00380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Italic" w:hAnsi="Times New Roman,BoldItalic" w:cs="Times New Roman,BoldItalic"/>
                <w:b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Cs/>
                <w:color w:val="FF0000"/>
                <w:sz w:val="24"/>
                <w:szCs w:val="24"/>
              </w:rPr>
              <w:t xml:space="preserve">Кейс </w:t>
            </w:r>
            <w:r w:rsidR="00E26F3F" w:rsidRPr="0083187A">
              <w:rPr>
                <w:rFonts w:ascii="Times New Roman,BoldItalic" w:hAnsi="Times New Roman,BoldItalic" w:cs="Times New Roman,BoldItalic"/>
                <w:bCs/>
                <w:iCs/>
                <w:color w:val="FF0000"/>
                <w:sz w:val="24"/>
                <w:szCs w:val="24"/>
              </w:rPr>
              <w:t xml:space="preserve"> 1.Сучасні агротехнології в рослинництві, овочівництві та садівництві.</w:t>
            </w:r>
          </w:p>
          <w:p w:rsidR="00380325" w:rsidRPr="0083187A" w:rsidRDefault="00380325" w:rsidP="00380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83187A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УДК: 345-987</w:t>
            </w:r>
          </w:p>
          <w:p w:rsidR="00D65BD4" w:rsidRPr="005779CB" w:rsidRDefault="005779CB" w:rsidP="00796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779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Олександр Вікторович ІВАНОВ </w:t>
            </w:r>
          </w:p>
          <w:p w:rsidR="00D65BD4" w:rsidRPr="005779CB" w:rsidRDefault="00D65BD4" w:rsidP="00796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9CB">
              <w:rPr>
                <w:rFonts w:ascii="Times New Roman" w:hAnsi="Times New Roman"/>
                <w:i/>
                <w:iCs/>
                <w:sz w:val="24"/>
                <w:szCs w:val="24"/>
              </w:rPr>
              <w:t>здобувач вищої освіти ступеня доктора філософії</w:t>
            </w:r>
          </w:p>
          <w:p w:rsidR="00D65BD4" w:rsidRPr="005779CB" w:rsidRDefault="00D65BD4" w:rsidP="00796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9CB">
              <w:rPr>
                <w:rFonts w:ascii="Times New Roman" w:hAnsi="Times New Roman"/>
                <w:i/>
                <w:iCs/>
                <w:sz w:val="24"/>
                <w:szCs w:val="24"/>
              </w:rPr>
              <w:t>другого року навчання</w:t>
            </w:r>
          </w:p>
          <w:p w:rsidR="00D65BD4" w:rsidRPr="005779CB" w:rsidRDefault="005779CB" w:rsidP="00796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9CB">
              <w:rPr>
                <w:rFonts w:ascii="Times New Roman" w:hAnsi="Times New Roman"/>
                <w:i/>
                <w:iCs/>
                <w:sz w:val="24"/>
                <w:szCs w:val="24"/>
              </w:rPr>
              <w:t>Херсонський державний аграрно-економічний університет</w:t>
            </w:r>
          </w:p>
          <w:p w:rsidR="005779CB" w:rsidRPr="005779CB" w:rsidRDefault="005779CB" w:rsidP="00796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9CB">
              <w:rPr>
                <w:rFonts w:ascii="Times New Roman" w:hAnsi="Times New Roman"/>
                <w:i/>
                <w:iCs/>
                <w:sz w:val="24"/>
                <w:szCs w:val="24"/>
              </w:rPr>
              <w:t>м. Херсон, Україна</w:t>
            </w:r>
          </w:p>
          <w:p w:rsidR="005779CB" w:rsidRPr="005779CB" w:rsidRDefault="005779CB" w:rsidP="00796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D65BD4" w:rsidRPr="005779CB" w:rsidRDefault="005779CB" w:rsidP="00796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779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Олександр Сергійович СМІРНОВ</w:t>
            </w:r>
          </w:p>
          <w:p w:rsidR="00D65BD4" w:rsidRPr="005779CB" w:rsidRDefault="005779CB" w:rsidP="00796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9CB">
              <w:rPr>
                <w:rFonts w:ascii="Times New Roman" w:hAnsi="Times New Roman"/>
                <w:i/>
                <w:iCs/>
                <w:sz w:val="24"/>
                <w:szCs w:val="24"/>
              </w:rPr>
              <w:t>д-р</w:t>
            </w:r>
            <w:r w:rsidR="00D65BD4" w:rsidRPr="005779CB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="00E26F3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="00D65BD4" w:rsidRPr="005779CB">
              <w:rPr>
                <w:rFonts w:ascii="Times New Roman" w:hAnsi="Times New Roman"/>
                <w:i/>
                <w:iCs/>
                <w:sz w:val="24"/>
                <w:szCs w:val="24"/>
              </w:rPr>
              <w:t>с.-г.н</w:t>
            </w:r>
            <w:r w:rsidRPr="005779CB">
              <w:rPr>
                <w:rFonts w:ascii="Times New Roman" w:hAnsi="Times New Roman"/>
                <w:i/>
                <w:iCs/>
                <w:sz w:val="24"/>
                <w:szCs w:val="24"/>
              </w:rPr>
              <w:t>аук</w:t>
            </w:r>
            <w:r w:rsidR="00E26F3F">
              <w:rPr>
                <w:rFonts w:ascii="Times New Roman" w:hAnsi="Times New Roman"/>
                <w:i/>
                <w:iCs/>
                <w:sz w:val="24"/>
                <w:szCs w:val="24"/>
              </w:rPr>
              <w:t>., проф.</w:t>
            </w:r>
            <w:r w:rsidR="00D65BD4" w:rsidRPr="005779CB">
              <w:rPr>
                <w:rFonts w:ascii="Times New Roman" w:hAnsi="Times New Roman"/>
                <w:i/>
                <w:iCs/>
                <w:sz w:val="24"/>
                <w:szCs w:val="24"/>
              </w:rPr>
              <w:t>, науковий керівник</w:t>
            </w:r>
          </w:p>
          <w:p w:rsidR="005779CB" w:rsidRDefault="005779CB" w:rsidP="00577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9CB">
              <w:rPr>
                <w:rFonts w:ascii="Times New Roman" w:hAnsi="Times New Roman"/>
                <w:i/>
                <w:iCs/>
                <w:sz w:val="24"/>
                <w:szCs w:val="24"/>
              </w:rPr>
              <w:t>Херсонський державний аграрно-економічний університет</w:t>
            </w:r>
          </w:p>
          <w:p w:rsidR="00C22FC4" w:rsidRPr="005779CB" w:rsidRDefault="00C22FC4" w:rsidP="00C22F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9CB">
              <w:rPr>
                <w:rFonts w:ascii="Times New Roman" w:hAnsi="Times New Roman"/>
                <w:i/>
                <w:iCs/>
                <w:sz w:val="24"/>
                <w:szCs w:val="24"/>
              </w:rPr>
              <w:t>м. Херсон, Україна</w:t>
            </w:r>
          </w:p>
          <w:p w:rsidR="00C22FC4" w:rsidRPr="005779CB" w:rsidRDefault="00C22FC4" w:rsidP="00577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65BD4" w:rsidRPr="005779CB" w:rsidRDefault="00D65BD4" w:rsidP="00796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D65BD4" w:rsidRPr="005779CB" w:rsidRDefault="00D65BD4" w:rsidP="0079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/>
                <w:b/>
                <w:bCs/>
                <w:sz w:val="24"/>
                <w:szCs w:val="24"/>
              </w:rPr>
            </w:pPr>
            <w:r w:rsidRPr="005779CB">
              <w:rPr>
                <w:rFonts w:ascii="Times New Roman" w:eastAsia="Times New Roman,Bold" w:hAnsi="Times New Roman"/>
                <w:b/>
                <w:bCs/>
                <w:sz w:val="24"/>
                <w:szCs w:val="24"/>
              </w:rPr>
              <w:t>ЕЛЕМЕНТИ БІОЛОГІЗАЦІЇ ТЕХНОЛОГІЇ ВИРОЩУВАННЯ</w:t>
            </w:r>
          </w:p>
          <w:p w:rsidR="00D65BD4" w:rsidRPr="005779CB" w:rsidRDefault="00D65BD4" w:rsidP="0079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/>
                <w:b/>
                <w:bCs/>
                <w:sz w:val="24"/>
                <w:szCs w:val="24"/>
              </w:rPr>
            </w:pPr>
            <w:r w:rsidRPr="005779CB">
              <w:rPr>
                <w:rFonts w:ascii="Times New Roman" w:eastAsia="Times New Roman,Bold" w:hAnsi="Times New Roman"/>
                <w:b/>
                <w:bCs/>
                <w:sz w:val="24"/>
                <w:szCs w:val="24"/>
              </w:rPr>
              <w:t>СОНЯШНИКУ В КОНТЕКСТІ ЇХ ВПЛИВУ НА КІЛЬКІСНО</w:t>
            </w:r>
            <w:r w:rsidRPr="005779C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5779CB">
              <w:rPr>
                <w:rFonts w:ascii="Times New Roman" w:eastAsia="Times New Roman,Bold" w:hAnsi="Times New Roman"/>
                <w:b/>
                <w:bCs/>
                <w:sz w:val="24"/>
                <w:szCs w:val="24"/>
              </w:rPr>
              <w:t>ЯКІСНІ</w:t>
            </w:r>
          </w:p>
          <w:p w:rsidR="00D65BD4" w:rsidRPr="005779CB" w:rsidRDefault="00D65BD4" w:rsidP="007965BC">
            <w:pPr>
              <w:shd w:val="clear" w:color="auto" w:fill="FFFFFF"/>
              <w:tabs>
                <w:tab w:val="left" w:pos="54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9CB">
              <w:rPr>
                <w:rFonts w:ascii="Times New Roman" w:eastAsia="Times New Roman,Bold" w:hAnsi="Times New Roman"/>
                <w:b/>
                <w:bCs/>
                <w:sz w:val="24"/>
                <w:szCs w:val="24"/>
              </w:rPr>
              <w:t>ПОКАЗНИКИ ВРОЖАЮ В УМОВАХ ПІВДЕННОГО СТЕПУ</w:t>
            </w:r>
          </w:p>
          <w:p w:rsidR="00D65BD4" w:rsidRPr="005779CB" w:rsidRDefault="00D65BD4" w:rsidP="0079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/>
                <w:b/>
                <w:bCs/>
                <w:sz w:val="24"/>
                <w:szCs w:val="24"/>
              </w:rPr>
            </w:pPr>
          </w:p>
        </w:tc>
      </w:tr>
      <w:tr w:rsidR="00D65BD4" w:rsidRPr="005779CB" w:rsidTr="00C22FC4">
        <w:trPr>
          <w:trHeight w:val="3239"/>
        </w:trPr>
        <w:tc>
          <w:tcPr>
            <w:tcW w:w="9855" w:type="dxa"/>
          </w:tcPr>
          <w:p w:rsidR="00C22FC4" w:rsidRPr="00C22FC4" w:rsidRDefault="0083187A" w:rsidP="00C22FC4">
            <w:pPr>
              <w:autoSpaceDE w:val="0"/>
              <w:autoSpaceDN w:val="0"/>
              <w:adjustRightInd w:val="0"/>
              <w:spacing w:after="0" w:line="240" w:lineRule="auto"/>
              <w:ind w:right="-255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2FC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Актуальність</w:t>
            </w:r>
          </w:p>
          <w:p w:rsidR="00C22FC4" w:rsidRPr="00C22FC4" w:rsidRDefault="005779CB" w:rsidP="00C22FC4">
            <w:pPr>
              <w:autoSpaceDE w:val="0"/>
              <w:autoSpaceDN w:val="0"/>
              <w:adjustRightInd w:val="0"/>
              <w:spacing w:after="0" w:line="240" w:lineRule="auto"/>
              <w:ind w:right="-255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2FC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Основна частин</w:t>
            </w:r>
            <w:r w:rsidR="00C22FC4" w:rsidRPr="00C22FC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</w:t>
            </w:r>
          </w:p>
          <w:p w:rsidR="00C22FC4" w:rsidRPr="00C22FC4" w:rsidRDefault="00C22FC4" w:rsidP="00C22FC4">
            <w:pPr>
              <w:autoSpaceDE w:val="0"/>
              <w:autoSpaceDN w:val="0"/>
              <w:adjustRightInd w:val="0"/>
              <w:spacing w:after="0" w:line="240" w:lineRule="auto"/>
              <w:ind w:right="-255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2FC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Мета і результати досліджень</w:t>
            </w:r>
          </w:p>
          <w:p w:rsidR="00C22FC4" w:rsidRPr="00C22FC4" w:rsidRDefault="00C22FC4" w:rsidP="00C22FC4">
            <w:pPr>
              <w:autoSpaceDE w:val="0"/>
              <w:autoSpaceDN w:val="0"/>
              <w:adjustRightInd w:val="0"/>
              <w:spacing w:after="0" w:line="240" w:lineRule="auto"/>
              <w:ind w:right="-255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2FC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Висновки</w:t>
            </w:r>
          </w:p>
          <w:p w:rsidR="005779CB" w:rsidRPr="00C22FC4" w:rsidRDefault="005779CB" w:rsidP="00C22FC4">
            <w:pPr>
              <w:autoSpaceDE w:val="0"/>
              <w:autoSpaceDN w:val="0"/>
              <w:adjustRightInd w:val="0"/>
              <w:spacing w:after="0" w:line="240" w:lineRule="auto"/>
              <w:ind w:right="-255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2FC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Список літератури</w:t>
            </w:r>
          </w:p>
          <w:p w:rsidR="005779CB" w:rsidRPr="005779CB" w:rsidRDefault="005779CB" w:rsidP="00C22FC4">
            <w:pPr>
              <w:autoSpaceDE w:val="0"/>
              <w:autoSpaceDN w:val="0"/>
              <w:adjustRightInd w:val="0"/>
              <w:spacing w:after="0" w:line="240" w:lineRule="auto"/>
              <w:ind w:firstLine="589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D65BD4" w:rsidRPr="00C22FC4" w:rsidRDefault="005779CB" w:rsidP="005779C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22F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Тези доповідей друкуються в авторській редакції. Автори опублікованих матеріалів несуть відповідальність за їхній зміст, достовірність наведених фактів, посилань тощо.</w:t>
            </w:r>
          </w:p>
        </w:tc>
      </w:tr>
    </w:tbl>
    <w:p w:rsidR="00D65BD4" w:rsidRPr="002137A2" w:rsidRDefault="00D65BD4" w:rsidP="002137A2">
      <w:pPr>
        <w:spacing w:after="0" w:line="240" w:lineRule="auto"/>
        <w:rPr>
          <w:rFonts w:ascii="Times New Roman" w:eastAsia="Times New Roman,Bold" w:hAnsi="Times New Roman"/>
          <w:b/>
          <w:bCs/>
          <w:sz w:val="24"/>
          <w:szCs w:val="24"/>
        </w:rPr>
      </w:pPr>
    </w:p>
    <w:sectPr w:rsidR="00D65BD4" w:rsidRPr="002137A2" w:rsidSect="00155B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213"/>
    <w:multiLevelType w:val="hybridMultilevel"/>
    <w:tmpl w:val="A65C7F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E60CCF"/>
    <w:multiLevelType w:val="hybridMultilevel"/>
    <w:tmpl w:val="4B1AA32A"/>
    <w:lvl w:ilvl="0" w:tplc="3470067E">
      <w:start w:val="4"/>
      <w:numFmt w:val="bullet"/>
      <w:lvlText w:val="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3B155DC"/>
    <w:multiLevelType w:val="hybridMultilevel"/>
    <w:tmpl w:val="37ECC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C1217"/>
    <w:multiLevelType w:val="hybridMultilevel"/>
    <w:tmpl w:val="42CE2BD0"/>
    <w:lvl w:ilvl="0" w:tplc="543CDA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511DC"/>
    <w:multiLevelType w:val="hybridMultilevel"/>
    <w:tmpl w:val="CFFEE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D51D3"/>
    <w:multiLevelType w:val="hybridMultilevel"/>
    <w:tmpl w:val="9550A0F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2256F4F"/>
    <w:multiLevelType w:val="hybridMultilevel"/>
    <w:tmpl w:val="0B38C1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0343"/>
    <w:rsid w:val="00026E51"/>
    <w:rsid w:val="000B054F"/>
    <w:rsid w:val="000D010A"/>
    <w:rsid w:val="000E5B11"/>
    <w:rsid w:val="00104497"/>
    <w:rsid w:val="00155BAE"/>
    <w:rsid w:val="002137A2"/>
    <w:rsid w:val="00221B95"/>
    <w:rsid w:val="0027196A"/>
    <w:rsid w:val="002A660A"/>
    <w:rsid w:val="002B37A8"/>
    <w:rsid w:val="00325AA1"/>
    <w:rsid w:val="00380325"/>
    <w:rsid w:val="00431554"/>
    <w:rsid w:val="00480CFD"/>
    <w:rsid w:val="004A1B67"/>
    <w:rsid w:val="00565042"/>
    <w:rsid w:val="00574F33"/>
    <w:rsid w:val="005779CB"/>
    <w:rsid w:val="005A2EB1"/>
    <w:rsid w:val="006035B8"/>
    <w:rsid w:val="006B228D"/>
    <w:rsid w:val="006B3D5C"/>
    <w:rsid w:val="006C7007"/>
    <w:rsid w:val="006F33D8"/>
    <w:rsid w:val="007965BC"/>
    <w:rsid w:val="00813715"/>
    <w:rsid w:val="0083187A"/>
    <w:rsid w:val="008508C9"/>
    <w:rsid w:val="009126F2"/>
    <w:rsid w:val="0093358E"/>
    <w:rsid w:val="00966B05"/>
    <w:rsid w:val="00975560"/>
    <w:rsid w:val="00993486"/>
    <w:rsid w:val="009D5502"/>
    <w:rsid w:val="00AA0810"/>
    <w:rsid w:val="00AC1C1B"/>
    <w:rsid w:val="00AF26A7"/>
    <w:rsid w:val="00B032AD"/>
    <w:rsid w:val="00C12FEB"/>
    <w:rsid w:val="00C22FC4"/>
    <w:rsid w:val="00C54DFB"/>
    <w:rsid w:val="00D65BD4"/>
    <w:rsid w:val="00DF0D7B"/>
    <w:rsid w:val="00E26F3F"/>
    <w:rsid w:val="00E26F72"/>
    <w:rsid w:val="00E273FD"/>
    <w:rsid w:val="00E30343"/>
    <w:rsid w:val="00FD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6C6B66C-E05A-4A9C-B0E4-8573A9B8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BAE"/>
    <w:pPr>
      <w:spacing w:after="200" w:line="276" w:lineRule="auto"/>
    </w:pPr>
    <w:rPr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C1C1B"/>
    <w:pPr>
      <w:keepNext/>
      <w:widowControl w:val="0"/>
      <w:shd w:val="clear" w:color="auto" w:fill="FFFFFF"/>
      <w:autoSpaceDE w:val="0"/>
      <w:autoSpaceDN w:val="0"/>
      <w:adjustRightInd w:val="0"/>
      <w:spacing w:before="197" w:after="0" w:line="250" w:lineRule="exact"/>
      <w:ind w:left="317" w:hanging="317"/>
      <w:jc w:val="center"/>
      <w:outlineLvl w:val="1"/>
    </w:pPr>
    <w:rPr>
      <w:rFonts w:ascii="Times New Roman" w:hAnsi="Times New Roman"/>
      <w:b/>
      <w:bCs/>
      <w:color w:val="000000"/>
      <w:spacing w:val="-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C1C1B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i/>
      <w:iCs/>
      <w:color w:val="000000"/>
      <w:sz w:val="24"/>
      <w:szCs w:val="23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C1C1B"/>
    <w:pPr>
      <w:keepNext/>
      <w:widowControl w:val="0"/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i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C1C1B"/>
    <w:rPr>
      <w:rFonts w:ascii="Times New Roman" w:hAnsi="Times New Roman" w:cs="Times New Roman"/>
      <w:b/>
      <w:bCs/>
      <w:color w:val="000000"/>
      <w:spacing w:val="-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C1C1B"/>
    <w:rPr>
      <w:rFonts w:ascii="Times New Roman" w:hAnsi="Times New Roman" w:cs="Times New Roman"/>
      <w:i/>
      <w:iCs/>
      <w:color w:val="000000"/>
      <w:sz w:val="23"/>
      <w:szCs w:val="23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AC1C1B"/>
    <w:rPr>
      <w:rFonts w:ascii="Times New Roman" w:hAnsi="Times New Roman" w:cs="Times New Roman"/>
      <w:i/>
      <w:iCs/>
      <w:sz w:val="20"/>
      <w:szCs w:val="20"/>
      <w:lang w:val="ru-RU" w:eastAsia="ru-RU"/>
    </w:rPr>
  </w:style>
  <w:style w:type="character" w:styleId="a3">
    <w:name w:val="Hyperlink"/>
    <w:basedOn w:val="a0"/>
    <w:uiPriority w:val="99"/>
    <w:rsid w:val="00E3034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30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30343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C12FE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14"/>
      <w:jc w:val="center"/>
    </w:pPr>
    <w:rPr>
      <w:rFonts w:ascii="Times New Roman" w:hAnsi="Times New Roman"/>
      <w:b/>
      <w:bCs/>
      <w:color w:val="000000"/>
      <w:sz w:val="28"/>
      <w:szCs w:val="31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C12FEB"/>
    <w:rPr>
      <w:rFonts w:ascii="Times New Roman" w:hAnsi="Times New Roman" w:cs="Times New Roman"/>
      <w:b/>
      <w:bCs/>
      <w:color w:val="000000"/>
      <w:sz w:val="31"/>
      <w:szCs w:val="31"/>
      <w:shd w:val="clear" w:color="auto" w:fill="FFFFFF"/>
      <w:lang w:eastAsia="ru-RU"/>
    </w:rPr>
  </w:style>
  <w:style w:type="paragraph" w:styleId="a6">
    <w:name w:val="Title"/>
    <w:basedOn w:val="a"/>
    <w:link w:val="a7"/>
    <w:uiPriority w:val="99"/>
    <w:qFormat/>
    <w:rsid w:val="00AA0810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7">
    <w:name w:val="Заголовок Знак"/>
    <w:basedOn w:val="a0"/>
    <w:link w:val="a6"/>
    <w:uiPriority w:val="99"/>
    <w:locked/>
    <w:rsid w:val="00AA0810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uiPriority w:val="99"/>
    <w:rsid w:val="00AA081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ветлая заливка1"/>
    <w:uiPriority w:val="99"/>
    <w:rsid w:val="00AC1C1B"/>
    <w:rPr>
      <w:color w:val="00000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9">
    <w:name w:val="List Paragraph"/>
    <w:basedOn w:val="a"/>
    <w:uiPriority w:val="99"/>
    <w:qFormat/>
    <w:rsid w:val="00AC1C1B"/>
    <w:pPr>
      <w:ind w:left="720"/>
      <w:contextualSpacing/>
    </w:pPr>
  </w:style>
  <w:style w:type="paragraph" w:styleId="aa">
    <w:name w:val="Body Text Indent"/>
    <w:basedOn w:val="a"/>
    <w:link w:val="ab"/>
    <w:uiPriority w:val="99"/>
    <w:rsid w:val="00AC1C1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AC1C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56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RP7DXuyhi5eHKG3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RePack by Diakov</cp:lastModifiedBy>
  <cp:revision>15</cp:revision>
  <dcterms:created xsi:type="dcterms:W3CDTF">2021-04-16T13:33:00Z</dcterms:created>
  <dcterms:modified xsi:type="dcterms:W3CDTF">2021-04-22T13:09:00Z</dcterms:modified>
</cp:coreProperties>
</file>