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59" w:rsidRDefault="00FE1759" w:rsidP="00FE1759">
      <w:pPr>
        <w:pStyle w:val="2"/>
        <w:ind w:firstLine="0"/>
        <w:jc w:val="center"/>
        <w:rPr>
          <w:szCs w:val="28"/>
        </w:rPr>
      </w:pPr>
      <w:r w:rsidRPr="00F24189">
        <w:rPr>
          <w:szCs w:val="28"/>
        </w:rPr>
        <w:t>3.</w:t>
      </w:r>
      <w:r w:rsidRPr="00FE1759">
        <w:rPr>
          <w:b/>
          <w:szCs w:val="28"/>
        </w:rPr>
        <w:t xml:space="preserve"> </w:t>
      </w:r>
      <w:r>
        <w:rPr>
          <w:szCs w:val="28"/>
        </w:rPr>
        <w:t xml:space="preserve">Забезпечення програмами і </w:t>
      </w:r>
      <w:r w:rsidRPr="00F84E9D">
        <w:rPr>
          <w:szCs w:val="28"/>
        </w:rPr>
        <w:t>баз</w:t>
      </w:r>
      <w:r>
        <w:rPr>
          <w:szCs w:val="28"/>
        </w:rPr>
        <w:t>ами</w:t>
      </w:r>
      <w:r w:rsidRPr="00F84E9D">
        <w:rPr>
          <w:szCs w:val="28"/>
        </w:rPr>
        <w:t xml:space="preserve"> </w:t>
      </w:r>
      <w:r w:rsidR="00F24189">
        <w:rPr>
          <w:szCs w:val="28"/>
        </w:rPr>
        <w:t xml:space="preserve">для проходження </w:t>
      </w:r>
      <w:r w:rsidRPr="00F84E9D">
        <w:rPr>
          <w:szCs w:val="28"/>
        </w:rPr>
        <w:t>практик</w:t>
      </w:r>
      <w:r w:rsidR="00F24189">
        <w:rPr>
          <w:szCs w:val="28"/>
        </w:rPr>
        <w:t>и</w:t>
      </w:r>
    </w:p>
    <w:p w:rsidR="00FE1759" w:rsidRPr="009B4722" w:rsidRDefault="00F24189" w:rsidP="00F24189">
      <w:pPr>
        <w:jc w:val="center"/>
        <w:rPr>
          <w:b/>
          <w:szCs w:val="28"/>
        </w:rPr>
      </w:pPr>
      <w:r>
        <w:rPr>
          <w:szCs w:val="28"/>
        </w:rPr>
        <w:t xml:space="preserve">зі спеціальності 202 «Захист і карантин рослин», </w:t>
      </w:r>
      <w:r w:rsidR="00FE1759" w:rsidRPr="00FE1759">
        <w:rPr>
          <w:szCs w:val="28"/>
        </w:rPr>
        <w:t xml:space="preserve"> </w:t>
      </w:r>
      <w:proofErr w:type="spellStart"/>
      <w:r w:rsidR="00FE1759" w:rsidRPr="00FE1759">
        <w:rPr>
          <w:szCs w:val="28"/>
        </w:rPr>
        <w:t>ОР</w:t>
      </w:r>
      <w:proofErr w:type="spellEnd"/>
      <w:r w:rsidR="00FE1759" w:rsidRPr="00FE1759">
        <w:rPr>
          <w:szCs w:val="28"/>
        </w:rPr>
        <w:t xml:space="preserve"> «бакалавр»</w:t>
      </w:r>
    </w:p>
    <w:p w:rsidR="00FE1759" w:rsidRPr="009B4722" w:rsidRDefault="00FE1759" w:rsidP="00FE1759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200"/>
        <w:gridCol w:w="1615"/>
        <w:gridCol w:w="1922"/>
        <w:gridCol w:w="3942"/>
        <w:gridCol w:w="2490"/>
      </w:tblGrid>
      <w:tr w:rsidR="00F24189" w:rsidRPr="005B24B8" w:rsidTr="005413D3">
        <w:tc>
          <w:tcPr>
            <w:tcW w:w="885" w:type="pct"/>
            <w:vAlign w:val="center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Найменування практики</w:t>
            </w:r>
          </w:p>
        </w:tc>
        <w:tc>
          <w:tcPr>
            <w:tcW w:w="744" w:type="pct"/>
            <w:vAlign w:val="center"/>
          </w:tcPr>
          <w:p w:rsidR="00F24189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 xml:space="preserve">Семестр, </w:t>
            </w:r>
          </w:p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в якому передбачена практика</w:t>
            </w:r>
          </w:p>
        </w:tc>
        <w:tc>
          <w:tcPr>
            <w:tcW w:w="546" w:type="pct"/>
            <w:vAlign w:val="center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Тривалість практики</w:t>
            </w:r>
          </w:p>
          <w:p w:rsidR="00F24189" w:rsidRPr="00F55320" w:rsidRDefault="00F24189" w:rsidP="00F24189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(тижн</w:t>
            </w:r>
            <w:r>
              <w:rPr>
                <w:szCs w:val="28"/>
              </w:rPr>
              <w:t>ів</w:t>
            </w:r>
            <w:r w:rsidRPr="00F55320">
              <w:rPr>
                <w:szCs w:val="28"/>
              </w:rPr>
              <w:t>)</w:t>
            </w:r>
          </w:p>
        </w:tc>
        <w:tc>
          <w:tcPr>
            <w:tcW w:w="650" w:type="pct"/>
            <w:vAlign w:val="center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Інформація про наявність програм практик</w:t>
            </w:r>
          </w:p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>("+" або "-")</w:t>
            </w:r>
          </w:p>
        </w:tc>
        <w:tc>
          <w:tcPr>
            <w:tcW w:w="1333" w:type="pct"/>
            <w:vAlign w:val="center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Наймену</w:t>
            </w:r>
            <w:r w:rsidRPr="00F55320">
              <w:rPr>
                <w:szCs w:val="28"/>
              </w:rPr>
              <w:t>вання бази для проходження практики</w:t>
            </w:r>
          </w:p>
        </w:tc>
        <w:tc>
          <w:tcPr>
            <w:tcW w:w="842" w:type="pct"/>
            <w:vAlign w:val="center"/>
          </w:tcPr>
          <w:p w:rsidR="00F24189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 xml:space="preserve">Інформація про наявність угод </w:t>
            </w:r>
          </w:p>
          <w:p w:rsidR="00F24189" w:rsidRPr="00F55320" w:rsidRDefault="00F24189" w:rsidP="00F24189">
            <w:pPr>
              <w:pStyle w:val="2"/>
              <w:ind w:firstLine="0"/>
              <w:jc w:val="center"/>
              <w:rPr>
                <w:szCs w:val="28"/>
              </w:rPr>
            </w:pPr>
            <w:r w:rsidRPr="00F55320">
              <w:rPr>
                <w:szCs w:val="28"/>
              </w:rPr>
              <w:t xml:space="preserve">про проходження практик (дата, </w:t>
            </w:r>
            <w:r>
              <w:rPr>
                <w:szCs w:val="28"/>
              </w:rPr>
              <w:t xml:space="preserve">номер, </w:t>
            </w:r>
            <w:r w:rsidRPr="00F55320">
              <w:rPr>
                <w:szCs w:val="28"/>
              </w:rPr>
              <w:t>строк дії)</w:t>
            </w:r>
          </w:p>
        </w:tc>
      </w:tr>
      <w:tr w:rsidR="00F24189" w:rsidRPr="003745B3" w:rsidTr="005413D3">
        <w:tc>
          <w:tcPr>
            <w:tcW w:w="885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4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0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3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2" w:type="pct"/>
          </w:tcPr>
          <w:p w:rsidR="00F24189" w:rsidRPr="00F55320" w:rsidRDefault="00F24189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42C63" w:rsidRPr="003745B3" w:rsidTr="005413D3">
        <w:tc>
          <w:tcPr>
            <w:tcW w:w="885" w:type="pct"/>
          </w:tcPr>
          <w:p w:rsidR="00B42C63" w:rsidRPr="00092B91" w:rsidRDefault="00B42C63" w:rsidP="00814D8B">
            <w:pPr>
              <w:rPr>
                <w:szCs w:val="28"/>
              </w:rPr>
            </w:pPr>
            <w:r w:rsidRPr="00092B91">
              <w:rPr>
                <w:szCs w:val="28"/>
              </w:rPr>
              <w:t>Навчальна</w:t>
            </w:r>
          </w:p>
        </w:tc>
        <w:tc>
          <w:tcPr>
            <w:tcW w:w="744" w:type="pct"/>
            <w:vAlign w:val="center"/>
          </w:tcPr>
          <w:p w:rsidR="00B42C63" w:rsidRPr="00F55320" w:rsidRDefault="00B42C63" w:rsidP="00814D8B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2, 4</w:t>
            </w:r>
          </w:p>
        </w:tc>
        <w:tc>
          <w:tcPr>
            <w:tcW w:w="546" w:type="pct"/>
            <w:vAlign w:val="center"/>
          </w:tcPr>
          <w:p w:rsidR="00B42C63" w:rsidRPr="00092B91" w:rsidRDefault="00B42C63" w:rsidP="00814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0" w:type="pct"/>
            <w:vAlign w:val="center"/>
          </w:tcPr>
          <w:p w:rsidR="00B42C63" w:rsidRPr="00F55320" w:rsidRDefault="00B42C63" w:rsidP="00814D8B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розробляється </w:t>
            </w:r>
          </w:p>
        </w:tc>
        <w:tc>
          <w:tcPr>
            <w:tcW w:w="1333" w:type="pct"/>
            <w:vMerge w:val="restart"/>
          </w:tcPr>
          <w:p w:rsidR="00B42C63" w:rsidRPr="005C63B7" w:rsidRDefault="00B42C63" w:rsidP="002A5083">
            <w:pPr>
              <w:pStyle w:val="2"/>
              <w:ind w:firstLine="0"/>
              <w:jc w:val="center"/>
              <w:rPr>
                <w:szCs w:val="28"/>
              </w:rPr>
            </w:pPr>
            <w:r w:rsidRPr="005C63B7">
              <w:rPr>
                <w:szCs w:val="28"/>
              </w:rPr>
              <w:t>Інститут зрошуваного землеробства НААН України</w:t>
            </w:r>
          </w:p>
          <w:p w:rsidR="00B42C63" w:rsidRPr="005C63B7" w:rsidRDefault="00B42C63" w:rsidP="002A5083">
            <w:pPr>
              <w:pStyle w:val="2"/>
              <w:ind w:firstLine="0"/>
              <w:jc w:val="center"/>
              <w:rPr>
                <w:szCs w:val="28"/>
              </w:rPr>
            </w:pPr>
          </w:p>
          <w:p w:rsidR="00B42C63" w:rsidRDefault="00B42C63" w:rsidP="002A5083">
            <w:pPr>
              <w:spacing w:line="276" w:lineRule="auto"/>
              <w:jc w:val="center"/>
              <w:rPr>
                <w:iCs/>
              </w:rPr>
            </w:pPr>
            <w:r w:rsidRPr="005C63B7">
              <w:rPr>
                <w:iCs/>
              </w:rPr>
              <w:t>Агрофірма "</w:t>
            </w:r>
            <w:proofErr w:type="spellStart"/>
            <w:r w:rsidRPr="005C63B7">
              <w:rPr>
                <w:iCs/>
              </w:rPr>
              <w:t>Білозерський</w:t>
            </w:r>
            <w:proofErr w:type="spellEnd"/>
            <w:r w:rsidRPr="005C63B7">
              <w:rPr>
                <w:iCs/>
              </w:rPr>
              <w:t>" Білозерського району Херсонської області</w:t>
            </w:r>
          </w:p>
          <w:p w:rsidR="00B42C63" w:rsidRPr="005C63B7" w:rsidRDefault="00B42C63" w:rsidP="002A5083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  <w:p w:rsidR="00B42C63" w:rsidRDefault="00B42C63" w:rsidP="002A5083">
            <w:pPr>
              <w:spacing w:line="276" w:lineRule="auto"/>
              <w:jc w:val="center"/>
              <w:rPr>
                <w:iCs/>
              </w:rPr>
            </w:pPr>
            <w:proofErr w:type="spellStart"/>
            <w:r w:rsidRPr="005C63B7">
              <w:rPr>
                <w:iCs/>
              </w:rPr>
              <w:t>Асканійська</w:t>
            </w:r>
            <w:proofErr w:type="spellEnd"/>
            <w:r w:rsidRPr="005C63B7">
              <w:rPr>
                <w:iCs/>
              </w:rPr>
              <w:t xml:space="preserve"> </w:t>
            </w:r>
            <w:proofErr w:type="spellStart"/>
            <w:r w:rsidRPr="005C63B7">
              <w:rPr>
                <w:iCs/>
              </w:rPr>
              <w:t>ДСДС</w:t>
            </w:r>
            <w:proofErr w:type="spellEnd"/>
            <w:r w:rsidRPr="005C63B7">
              <w:rPr>
                <w:iCs/>
              </w:rPr>
              <w:t xml:space="preserve"> </w:t>
            </w:r>
            <w:proofErr w:type="spellStart"/>
            <w:r w:rsidRPr="005C63B7">
              <w:rPr>
                <w:iCs/>
              </w:rPr>
              <w:t>ІЗЗ</w:t>
            </w:r>
            <w:proofErr w:type="spellEnd"/>
            <w:r w:rsidRPr="005C63B7">
              <w:rPr>
                <w:iCs/>
              </w:rPr>
              <w:t xml:space="preserve"> НААНУ Каховського району Херсонської області</w:t>
            </w:r>
          </w:p>
          <w:p w:rsidR="00B42C63" w:rsidRPr="005C63B7" w:rsidRDefault="00B42C63" w:rsidP="002A5083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  <w:p w:rsidR="00B42C63" w:rsidRPr="005C63B7" w:rsidRDefault="00B42C63" w:rsidP="002A5083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C63B7">
              <w:rPr>
                <w:iCs/>
              </w:rPr>
              <w:t>Державна інспекція з карантину рослин по Херсонській області</w:t>
            </w:r>
          </w:p>
          <w:p w:rsidR="00B42C63" w:rsidRDefault="00B42C63" w:rsidP="002A5083">
            <w:pPr>
              <w:spacing w:line="276" w:lineRule="auto"/>
              <w:jc w:val="center"/>
              <w:rPr>
                <w:iCs/>
              </w:rPr>
            </w:pPr>
          </w:p>
          <w:p w:rsidR="00B42C63" w:rsidRDefault="00B42C63" w:rsidP="002A5083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5C63B7">
              <w:rPr>
                <w:iCs/>
              </w:rPr>
              <w:t>ДП</w:t>
            </w:r>
            <w:proofErr w:type="spellEnd"/>
            <w:r w:rsidRPr="005C63B7">
              <w:rPr>
                <w:iCs/>
              </w:rPr>
              <w:t xml:space="preserve"> </w:t>
            </w:r>
            <w:proofErr w:type="spellStart"/>
            <w:r w:rsidRPr="005C63B7">
              <w:rPr>
                <w:iCs/>
              </w:rPr>
              <w:t>ДГ</w:t>
            </w:r>
            <w:proofErr w:type="spellEnd"/>
            <w:r w:rsidRPr="005C63B7">
              <w:rPr>
                <w:iCs/>
              </w:rPr>
              <w:t xml:space="preserve"> "Асканійське" НААНУ " Каховського району Херсонської області</w:t>
            </w:r>
          </w:p>
        </w:tc>
        <w:tc>
          <w:tcPr>
            <w:tcW w:w="842" w:type="pct"/>
            <w:vMerge w:val="restart"/>
          </w:tcPr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4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Pr="005C63B7" w:rsidRDefault="00B42C63" w:rsidP="002A5083">
            <w:pPr>
              <w:jc w:val="center"/>
              <w:rPr>
                <w:sz w:val="38"/>
                <w:szCs w:val="38"/>
              </w:rPr>
            </w:pP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3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</w:p>
          <w:p w:rsidR="00B42C63" w:rsidRPr="005C63B7" w:rsidRDefault="00B42C63" w:rsidP="002A5083">
            <w:pPr>
              <w:jc w:val="center"/>
              <w:rPr>
                <w:sz w:val="38"/>
                <w:szCs w:val="38"/>
              </w:rPr>
            </w:pP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 xml:space="preserve">Договір № 6 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2A5083">
            <w:pPr>
              <w:jc w:val="center"/>
              <w:rPr>
                <w:szCs w:val="28"/>
              </w:rPr>
            </w:pP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</w:p>
          <w:p w:rsidR="00B42C63" w:rsidRDefault="00B42C63" w:rsidP="002A5083">
            <w:pPr>
              <w:jc w:val="center"/>
              <w:rPr>
                <w:szCs w:val="28"/>
              </w:rPr>
            </w:pP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9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</w:p>
          <w:p w:rsidR="00B42C63" w:rsidRDefault="00B42C63" w:rsidP="002A5083">
            <w:pPr>
              <w:jc w:val="center"/>
              <w:rPr>
                <w:szCs w:val="28"/>
              </w:rPr>
            </w:pP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2</w:t>
            </w:r>
          </w:p>
          <w:p w:rsidR="00B42C63" w:rsidRPr="00823A32" w:rsidRDefault="00B42C63" w:rsidP="002A508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2A5083">
            <w:pPr>
              <w:jc w:val="center"/>
              <w:rPr>
                <w:szCs w:val="28"/>
              </w:rPr>
            </w:pPr>
          </w:p>
        </w:tc>
      </w:tr>
      <w:tr w:rsidR="00B42C63" w:rsidRPr="003745B3" w:rsidTr="005413D3">
        <w:tc>
          <w:tcPr>
            <w:tcW w:w="885" w:type="pct"/>
          </w:tcPr>
          <w:p w:rsidR="00B42C63" w:rsidRPr="00092B91" w:rsidRDefault="00B42C63" w:rsidP="00AC0D67">
            <w:pPr>
              <w:rPr>
                <w:szCs w:val="28"/>
              </w:rPr>
            </w:pPr>
            <w:r>
              <w:rPr>
                <w:szCs w:val="28"/>
              </w:rPr>
              <w:t>Виробнича</w:t>
            </w:r>
          </w:p>
        </w:tc>
        <w:tc>
          <w:tcPr>
            <w:tcW w:w="744" w:type="pct"/>
          </w:tcPr>
          <w:p w:rsidR="00B42C63" w:rsidRPr="00F55320" w:rsidRDefault="00B42C63" w:rsidP="00B42C63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" w:type="pct"/>
          </w:tcPr>
          <w:p w:rsidR="00B42C63" w:rsidRPr="00092B91" w:rsidRDefault="00B42C63" w:rsidP="00B42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0" w:type="pct"/>
          </w:tcPr>
          <w:p w:rsidR="00B42C63" w:rsidRPr="00F55320" w:rsidRDefault="00B42C63" w:rsidP="00B42C63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розробляється</w:t>
            </w:r>
          </w:p>
        </w:tc>
        <w:tc>
          <w:tcPr>
            <w:tcW w:w="1333" w:type="pct"/>
            <w:vMerge/>
          </w:tcPr>
          <w:p w:rsidR="00B42C63" w:rsidRPr="005C63B7" w:rsidRDefault="00B42C63" w:rsidP="002A5083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842" w:type="pct"/>
            <w:vMerge/>
          </w:tcPr>
          <w:p w:rsidR="00B42C63" w:rsidRPr="00823A32" w:rsidRDefault="00B42C63" w:rsidP="002A5083">
            <w:pPr>
              <w:jc w:val="center"/>
              <w:rPr>
                <w:szCs w:val="28"/>
              </w:rPr>
            </w:pPr>
          </w:p>
        </w:tc>
      </w:tr>
      <w:tr w:rsidR="00B42C63" w:rsidRPr="003745B3" w:rsidTr="005413D3">
        <w:tc>
          <w:tcPr>
            <w:tcW w:w="885" w:type="pct"/>
          </w:tcPr>
          <w:p w:rsidR="00B42C63" w:rsidRPr="00F55320" w:rsidRDefault="00B42C63" w:rsidP="0083205E">
            <w:pPr>
              <w:jc w:val="center"/>
              <w:rPr>
                <w:szCs w:val="28"/>
              </w:rPr>
            </w:pPr>
            <w:r>
              <w:lastRenderedPageBreak/>
              <w:br w:type="page"/>
            </w:r>
            <w:r>
              <w:rPr>
                <w:szCs w:val="28"/>
              </w:rPr>
              <w:t>1</w:t>
            </w:r>
          </w:p>
        </w:tc>
        <w:tc>
          <w:tcPr>
            <w:tcW w:w="744" w:type="pct"/>
            <w:vAlign w:val="center"/>
          </w:tcPr>
          <w:p w:rsidR="00B42C63" w:rsidRPr="00F55320" w:rsidRDefault="00B42C63" w:rsidP="0083205E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  <w:vAlign w:val="center"/>
          </w:tcPr>
          <w:p w:rsidR="00B42C63" w:rsidRPr="00F55320" w:rsidRDefault="00B42C63" w:rsidP="008320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0" w:type="pct"/>
            <w:vAlign w:val="center"/>
          </w:tcPr>
          <w:p w:rsidR="00B42C63" w:rsidRPr="00F55320" w:rsidRDefault="00B42C63" w:rsidP="0083205E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3" w:type="pct"/>
          </w:tcPr>
          <w:p w:rsidR="00B42C63" w:rsidRPr="00B42C63" w:rsidRDefault="00B42C63" w:rsidP="0083205E">
            <w:pPr>
              <w:spacing w:line="276" w:lineRule="auto"/>
              <w:jc w:val="center"/>
              <w:rPr>
                <w:iCs/>
              </w:rPr>
            </w:pPr>
            <w:r w:rsidRPr="00B42C63">
              <w:rPr>
                <w:iCs/>
              </w:rPr>
              <w:t>5</w:t>
            </w:r>
          </w:p>
        </w:tc>
        <w:tc>
          <w:tcPr>
            <w:tcW w:w="842" w:type="pct"/>
          </w:tcPr>
          <w:p w:rsidR="00B42C63" w:rsidRPr="00F55320" w:rsidRDefault="00B42C63" w:rsidP="008320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42C63" w:rsidRPr="003745B3" w:rsidTr="005413D3">
        <w:tc>
          <w:tcPr>
            <w:tcW w:w="885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744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650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33" w:type="pct"/>
          </w:tcPr>
          <w:p w:rsidR="00B42C63" w:rsidRDefault="00B42C63" w:rsidP="00B42C63">
            <w:pPr>
              <w:jc w:val="center"/>
              <w:rPr>
                <w:iCs/>
              </w:rPr>
            </w:pPr>
            <w:proofErr w:type="spellStart"/>
            <w:r w:rsidRPr="005C63B7">
              <w:rPr>
                <w:iCs/>
              </w:rPr>
              <w:t>ДП</w:t>
            </w:r>
            <w:proofErr w:type="spellEnd"/>
            <w:r w:rsidRPr="005C63B7">
              <w:rPr>
                <w:iCs/>
              </w:rPr>
              <w:t xml:space="preserve"> </w:t>
            </w:r>
            <w:proofErr w:type="spellStart"/>
            <w:r w:rsidRPr="005C63B7">
              <w:rPr>
                <w:iCs/>
              </w:rPr>
              <w:t>ДГ</w:t>
            </w:r>
            <w:proofErr w:type="spellEnd"/>
            <w:r w:rsidRPr="005C63B7">
              <w:rPr>
                <w:iCs/>
              </w:rPr>
              <w:t xml:space="preserve"> "Каховське" НААНУ " Каховського району Херсонської області</w:t>
            </w: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5C63B7">
              <w:rPr>
                <w:iCs/>
              </w:rPr>
              <w:t>ДП</w:t>
            </w:r>
            <w:proofErr w:type="spellEnd"/>
            <w:r w:rsidRPr="005C63B7">
              <w:rPr>
                <w:iCs/>
              </w:rPr>
              <w:t xml:space="preserve"> </w:t>
            </w:r>
            <w:proofErr w:type="spellStart"/>
            <w:r w:rsidRPr="005C63B7">
              <w:rPr>
                <w:iCs/>
              </w:rPr>
              <w:t>ДГ</w:t>
            </w:r>
            <w:proofErr w:type="spellEnd"/>
            <w:r w:rsidRPr="005C63B7">
              <w:rPr>
                <w:iCs/>
              </w:rPr>
              <w:t xml:space="preserve"> "Копані" НААНУ " Білозерського району Херсонської області</w:t>
            </w:r>
          </w:p>
          <w:p w:rsidR="00B42C63" w:rsidRDefault="00B42C63" w:rsidP="00B42C63">
            <w:pPr>
              <w:jc w:val="center"/>
              <w:rPr>
                <w:iCs/>
              </w:rPr>
            </w:pP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  <w:r w:rsidRPr="005C63B7">
              <w:rPr>
                <w:iCs/>
              </w:rPr>
              <w:t xml:space="preserve">Інститут рису НААНУ, с. Антонівка </w:t>
            </w:r>
            <w:proofErr w:type="spellStart"/>
            <w:r w:rsidRPr="005C63B7">
              <w:rPr>
                <w:iCs/>
              </w:rPr>
              <w:t>Скадовського</w:t>
            </w:r>
            <w:proofErr w:type="spellEnd"/>
            <w:r w:rsidRPr="005C63B7">
              <w:rPr>
                <w:iCs/>
              </w:rPr>
              <w:t xml:space="preserve"> району Херсонської області</w:t>
            </w:r>
          </w:p>
          <w:p w:rsidR="00B42C63" w:rsidRDefault="00B42C63" w:rsidP="00B42C63">
            <w:pPr>
              <w:jc w:val="center"/>
              <w:rPr>
                <w:iCs/>
              </w:rPr>
            </w:pPr>
          </w:p>
          <w:p w:rsidR="00B42C63" w:rsidRDefault="00B42C63" w:rsidP="00B42C63">
            <w:pPr>
              <w:jc w:val="center"/>
              <w:rPr>
                <w:iCs/>
              </w:rPr>
            </w:pPr>
            <w:r w:rsidRPr="005C63B7">
              <w:rPr>
                <w:iCs/>
              </w:rPr>
              <w:t>Науково-виробнича фірма "Дріада" м. Херсон</w:t>
            </w: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</w:p>
          <w:p w:rsidR="00B42C63" w:rsidRDefault="00B42C63" w:rsidP="00B42C63">
            <w:pPr>
              <w:jc w:val="center"/>
              <w:rPr>
                <w:iCs/>
              </w:rPr>
            </w:pPr>
          </w:p>
          <w:p w:rsidR="00B42C63" w:rsidRDefault="00B42C63" w:rsidP="00B42C63">
            <w:pPr>
              <w:jc w:val="center"/>
              <w:rPr>
                <w:iCs/>
              </w:rPr>
            </w:pPr>
            <w:proofErr w:type="spellStart"/>
            <w:r w:rsidRPr="005C63B7">
              <w:rPr>
                <w:iCs/>
              </w:rPr>
              <w:t>ПОК</w:t>
            </w:r>
            <w:proofErr w:type="spellEnd"/>
            <w:r w:rsidRPr="005C63B7">
              <w:rPr>
                <w:iCs/>
              </w:rPr>
              <w:t xml:space="preserve"> "Зоря" Білозерського району Херсонської області</w:t>
            </w: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</w:p>
          <w:p w:rsidR="00B42C63" w:rsidRDefault="00B42C63" w:rsidP="00B42C63">
            <w:pPr>
              <w:jc w:val="center"/>
              <w:rPr>
                <w:iCs/>
              </w:rPr>
            </w:pPr>
            <w:proofErr w:type="spellStart"/>
            <w:r w:rsidRPr="005C63B7">
              <w:rPr>
                <w:iCs/>
              </w:rPr>
              <w:t>СК</w:t>
            </w:r>
            <w:proofErr w:type="spellEnd"/>
            <w:r w:rsidRPr="005C63B7">
              <w:rPr>
                <w:iCs/>
              </w:rPr>
              <w:t xml:space="preserve"> "Радянська земля" Білозерського району Херсонська область</w:t>
            </w:r>
          </w:p>
          <w:p w:rsidR="00B42C63" w:rsidRPr="005C63B7" w:rsidRDefault="00B42C63" w:rsidP="00B42C63">
            <w:pPr>
              <w:jc w:val="center"/>
              <w:rPr>
                <w:iCs/>
                <w:sz w:val="24"/>
                <w:szCs w:val="24"/>
              </w:rPr>
            </w:pPr>
          </w:p>
          <w:p w:rsidR="00B42C63" w:rsidRDefault="00B42C63" w:rsidP="00B42C63">
            <w:pPr>
              <w:jc w:val="center"/>
              <w:rPr>
                <w:iCs/>
              </w:rPr>
            </w:pPr>
            <w:r w:rsidRPr="005C63B7">
              <w:rPr>
                <w:iCs/>
              </w:rPr>
              <w:t>Станція Інституту водних проблем і меліорацій «Південна» м. Гола Пристань Херсонська область</w:t>
            </w:r>
          </w:p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842" w:type="pct"/>
          </w:tcPr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11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13</w:t>
            </w: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Pr="00343502" w:rsidRDefault="00B42C63" w:rsidP="00B42C63">
            <w:pPr>
              <w:jc w:val="center"/>
              <w:rPr>
                <w:sz w:val="16"/>
                <w:szCs w:val="16"/>
              </w:rPr>
            </w:pP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5</w:t>
            </w: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Pr="005C63B7" w:rsidRDefault="00B42C63" w:rsidP="00B42C63">
            <w:pPr>
              <w:jc w:val="center"/>
              <w:rPr>
                <w:sz w:val="20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8</w:t>
            </w: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Pr="005C63B7" w:rsidRDefault="00B42C63" w:rsidP="00B42C63">
            <w:pPr>
              <w:jc w:val="center"/>
              <w:rPr>
                <w:sz w:val="32"/>
                <w:szCs w:val="32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1</w:t>
            </w:r>
            <w:r>
              <w:rPr>
                <w:szCs w:val="28"/>
              </w:rPr>
              <w:t>0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Договір № 1</w:t>
            </w:r>
            <w:r>
              <w:rPr>
                <w:szCs w:val="28"/>
              </w:rPr>
              <w:t>6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  <w:r w:rsidRPr="00823A32">
              <w:rPr>
                <w:szCs w:val="28"/>
              </w:rPr>
              <w:t>термін дії 3 роки</w:t>
            </w:r>
          </w:p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  <w:p w:rsidR="00B42C63" w:rsidRPr="00823A32" w:rsidRDefault="00B42C63" w:rsidP="00B42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7</w:t>
            </w:r>
          </w:p>
          <w:p w:rsidR="00B42C63" w:rsidRDefault="00B42C63" w:rsidP="00B42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4</w:t>
            </w:r>
            <w:r w:rsidRPr="00823A32">
              <w:rPr>
                <w:szCs w:val="28"/>
              </w:rPr>
              <w:t xml:space="preserve"> роки</w:t>
            </w:r>
          </w:p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B42C63" w:rsidRPr="003745B3" w:rsidTr="005413D3">
        <w:tc>
          <w:tcPr>
            <w:tcW w:w="885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44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0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3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2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42C63" w:rsidRPr="003745B3" w:rsidTr="005413D3">
        <w:tc>
          <w:tcPr>
            <w:tcW w:w="885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744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650" w:type="pct"/>
          </w:tcPr>
          <w:p w:rsidR="00B42C63" w:rsidRDefault="00B42C63" w:rsidP="00F55320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33" w:type="pct"/>
          </w:tcPr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5C63B7">
              <w:rPr>
                <w:iCs/>
              </w:rPr>
              <w:t>ТОВ ТД «</w:t>
            </w:r>
            <w:proofErr w:type="spellStart"/>
            <w:r w:rsidRPr="00B42C63">
              <w:rPr>
                <w:iCs/>
                <w:szCs w:val="28"/>
              </w:rPr>
              <w:t>Горностаївський</w:t>
            </w:r>
            <w:proofErr w:type="spellEnd"/>
            <w:r w:rsidRPr="00B42C63">
              <w:rPr>
                <w:iCs/>
                <w:szCs w:val="28"/>
              </w:rPr>
              <w:t xml:space="preserve"> </w:t>
            </w:r>
            <w:proofErr w:type="spellStart"/>
            <w:r w:rsidRPr="00B42C63">
              <w:rPr>
                <w:iCs/>
                <w:szCs w:val="28"/>
              </w:rPr>
              <w:t>райагрохім</w:t>
            </w:r>
            <w:proofErr w:type="spellEnd"/>
            <w:r w:rsidRPr="00B42C63">
              <w:rPr>
                <w:iCs/>
                <w:szCs w:val="28"/>
              </w:rPr>
              <w:t xml:space="preserve">» </w:t>
            </w:r>
            <w:proofErr w:type="spellStart"/>
            <w:r w:rsidRPr="00B42C63">
              <w:rPr>
                <w:iCs/>
                <w:szCs w:val="28"/>
              </w:rPr>
              <w:t>Горностаївського</w:t>
            </w:r>
            <w:proofErr w:type="spellEnd"/>
            <w:r w:rsidRPr="00B42C63">
              <w:rPr>
                <w:iCs/>
                <w:szCs w:val="28"/>
              </w:rPr>
              <w:t xml:space="preserve"> району Херсонська область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B42C63">
              <w:rPr>
                <w:iCs/>
                <w:szCs w:val="28"/>
              </w:rPr>
              <w:t>ТОВ СП «</w:t>
            </w:r>
            <w:proofErr w:type="spellStart"/>
            <w:r w:rsidRPr="00B42C63">
              <w:rPr>
                <w:iCs/>
                <w:szCs w:val="28"/>
              </w:rPr>
              <w:t>Нібулон</w:t>
            </w:r>
            <w:proofErr w:type="spellEnd"/>
            <w:r w:rsidRPr="00B42C63">
              <w:rPr>
                <w:iCs/>
                <w:szCs w:val="28"/>
              </w:rPr>
              <w:t xml:space="preserve">» 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B42C63">
              <w:rPr>
                <w:iCs/>
                <w:szCs w:val="28"/>
              </w:rPr>
              <w:t>м. Миколаїв</w:t>
            </w:r>
          </w:p>
          <w:p w:rsidR="00B42C63" w:rsidRDefault="00B42C63" w:rsidP="00B42C63">
            <w:pPr>
              <w:jc w:val="center"/>
              <w:rPr>
                <w:iCs/>
                <w:szCs w:val="28"/>
              </w:rPr>
            </w:pP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proofErr w:type="spellStart"/>
            <w:r w:rsidRPr="00B42C63">
              <w:rPr>
                <w:iCs/>
                <w:szCs w:val="28"/>
              </w:rPr>
              <w:t>ФГ</w:t>
            </w:r>
            <w:proofErr w:type="spellEnd"/>
            <w:r w:rsidRPr="00B42C63">
              <w:rPr>
                <w:iCs/>
                <w:szCs w:val="28"/>
              </w:rPr>
              <w:t xml:space="preserve"> «Інтегровані </w:t>
            </w:r>
            <w:proofErr w:type="spellStart"/>
            <w:r w:rsidRPr="00B42C63">
              <w:rPr>
                <w:iCs/>
                <w:szCs w:val="28"/>
              </w:rPr>
              <w:t>агросистеми</w:t>
            </w:r>
            <w:proofErr w:type="spellEnd"/>
            <w:r w:rsidRPr="00B42C63">
              <w:rPr>
                <w:iCs/>
                <w:szCs w:val="28"/>
              </w:rPr>
              <w:t xml:space="preserve">» 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B42C63">
              <w:rPr>
                <w:iCs/>
                <w:szCs w:val="28"/>
              </w:rPr>
              <w:t>Цюрупинського району Херсонська область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B42C63">
              <w:rPr>
                <w:iCs/>
                <w:szCs w:val="28"/>
              </w:rPr>
              <w:t xml:space="preserve">Херсонська зональна </w:t>
            </w:r>
            <w:proofErr w:type="spellStart"/>
            <w:r w:rsidRPr="00B42C63">
              <w:rPr>
                <w:iCs/>
                <w:szCs w:val="28"/>
              </w:rPr>
              <w:t>агрохімлабораторія</w:t>
            </w:r>
            <w:proofErr w:type="spellEnd"/>
            <w:r w:rsidRPr="00B42C63">
              <w:rPr>
                <w:iCs/>
                <w:szCs w:val="28"/>
              </w:rPr>
              <w:t xml:space="preserve"> 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r w:rsidRPr="00B42C63">
              <w:rPr>
                <w:iCs/>
                <w:szCs w:val="28"/>
              </w:rPr>
              <w:t>м. Херсон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  <w:proofErr w:type="spellStart"/>
            <w:r w:rsidRPr="00B42C63">
              <w:rPr>
                <w:iCs/>
                <w:szCs w:val="28"/>
              </w:rPr>
              <w:t>ЮТС</w:t>
            </w:r>
            <w:proofErr w:type="spellEnd"/>
            <w:r w:rsidRPr="00B42C63">
              <w:rPr>
                <w:iCs/>
                <w:szCs w:val="28"/>
              </w:rPr>
              <w:t xml:space="preserve"> «</w:t>
            </w:r>
            <w:proofErr w:type="spellStart"/>
            <w:r w:rsidRPr="00B42C63">
              <w:rPr>
                <w:iCs/>
                <w:szCs w:val="28"/>
              </w:rPr>
              <w:t>Агропродукт</w:t>
            </w:r>
            <w:proofErr w:type="spellEnd"/>
            <w:r w:rsidRPr="00B42C63">
              <w:rPr>
                <w:iCs/>
                <w:szCs w:val="28"/>
              </w:rPr>
              <w:t>» Бериславського району Херсонської області</w:t>
            </w:r>
          </w:p>
          <w:p w:rsidR="00B42C63" w:rsidRPr="00B42C63" w:rsidRDefault="00B42C63" w:rsidP="00B42C63">
            <w:pPr>
              <w:jc w:val="center"/>
              <w:rPr>
                <w:iCs/>
                <w:szCs w:val="28"/>
              </w:rPr>
            </w:pPr>
          </w:p>
          <w:p w:rsidR="00B42C63" w:rsidRDefault="00B42C63" w:rsidP="00B42C63">
            <w:pPr>
              <w:jc w:val="center"/>
              <w:rPr>
                <w:color w:val="333333"/>
                <w:szCs w:val="28"/>
                <w:shd w:val="clear" w:color="auto" w:fill="FFFFFF"/>
              </w:rPr>
            </w:pPr>
            <w:r w:rsidRPr="00B42C63">
              <w:rPr>
                <w:iCs/>
                <w:szCs w:val="28"/>
              </w:rPr>
              <w:t xml:space="preserve">ТОВ </w:t>
            </w:r>
            <w:r w:rsidRPr="00B42C63">
              <w:rPr>
                <w:iCs/>
                <w:szCs w:val="28"/>
                <w:lang w:val="en-US"/>
              </w:rPr>
              <w:t>Bayer</w:t>
            </w:r>
            <w:r w:rsidRPr="00B42C63">
              <w:rPr>
                <w:iCs/>
                <w:szCs w:val="28"/>
                <w:lang w:val="ru-RU"/>
              </w:rPr>
              <w:t xml:space="preserve"> </w:t>
            </w:r>
            <w:r w:rsidRPr="00B42C63">
              <w:rPr>
                <w:color w:val="333333"/>
                <w:szCs w:val="28"/>
                <w:shd w:val="clear" w:color="auto" w:fill="FFFFFF"/>
              </w:rPr>
              <w:t>Жовтнев</w:t>
            </w:r>
            <w:r w:rsidRPr="00B42C63">
              <w:rPr>
                <w:color w:val="333333"/>
                <w:szCs w:val="28"/>
                <w:shd w:val="clear" w:color="auto" w:fill="FFFFFF"/>
              </w:rPr>
              <w:t xml:space="preserve">ого </w:t>
            </w:r>
            <w:r w:rsidRPr="00B42C63">
              <w:rPr>
                <w:color w:val="333333"/>
                <w:szCs w:val="28"/>
                <w:shd w:val="clear" w:color="auto" w:fill="FFFFFF"/>
              </w:rPr>
              <w:t>району Миколаївської області</w:t>
            </w:r>
          </w:p>
          <w:p w:rsidR="005413D3" w:rsidRPr="00B42C63" w:rsidRDefault="005413D3" w:rsidP="00B42C63">
            <w:pPr>
              <w:jc w:val="center"/>
              <w:rPr>
                <w:iCs/>
                <w:szCs w:val="28"/>
              </w:rPr>
            </w:pPr>
          </w:p>
          <w:p w:rsidR="00B42C63" w:rsidRPr="005C63B7" w:rsidRDefault="00B42C63" w:rsidP="00B42C63">
            <w:pPr>
              <w:pStyle w:val="2"/>
              <w:ind w:firstLine="0"/>
              <w:jc w:val="center"/>
              <w:rPr>
                <w:szCs w:val="28"/>
              </w:rPr>
            </w:pPr>
            <w:r w:rsidRPr="00B42C63">
              <w:rPr>
                <w:iCs/>
                <w:szCs w:val="28"/>
              </w:rPr>
              <w:t xml:space="preserve">ТОВ </w:t>
            </w:r>
            <w:proofErr w:type="spellStart"/>
            <w:r w:rsidRPr="00B42C63">
              <w:rPr>
                <w:iCs/>
                <w:szCs w:val="28"/>
                <w:lang w:val="en-US"/>
              </w:rPr>
              <w:t>Nunhems</w:t>
            </w:r>
            <w:proofErr w:type="spellEnd"/>
            <w:r w:rsidRPr="00B42C63">
              <w:rPr>
                <w:iCs/>
                <w:szCs w:val="28"/>
              </w:rPr>
              <w:t xml:space="preserve"> Каховськ</w:t>
            </w:r>
            <w:r w:rsidRPr="00B42C63">
              <w:rPr>
                <w:iCs/>
                <w:szCs w:val="28"/>
              </w:rPr>
              <w:t xml:space="preserve">ого району </w:t>
            </w:r>
            <w:r w:rsidRPr="00B42C63">
              <w:rPr>
                <w:iCs/>
                <w:szCs w:val="28"/>
              </w:rPr>
              <w:t xml:space="preserve"> Херсонської області</w:t>
            </w:r>
          </w:p>
        </w:tc>
        <w:tc>
          <w:tcPr>
            <w:tcW w:w="842" w:type="pct"/>
          </w:tcPr>
          <w:p w:rsidR="00B42C63" w:rsidRPr="00823A32" w:rsidRDefault="00B42C63" w:rsidP="005579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18</w:t>
            </w:r>
          </w:p>
          <w:p w:rsidR="00B42C63" w:rsidRDefault="00B42C63" w:rsidP="005579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57960">
            <w:pPr>
              <w:jc w:val="center"/>
              <w:rPr>
                <w:szCs w:val="28"/>
              </w:rPr>
            </w:pPr>
          </w:p>
          <w:p w:rsidR="005413D3" w:rsidRDefault="005413D3" w:rsidP="00557960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  <w:r>
              <w:rPr>
                <w:szCs w:val="28"/>
              </w:rPr>
              <w:t>4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  <w:r>
              <w:rPr>
                <w:szCs w:val="28"/>
              </w:rPr>
              <w:t>2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  <w:r>
              <w:rPr>
                <w:szCs w:val="28"/>
              </w:rPr>
              <w:t>5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  <w:r>
              <w:rPr>
                <w:szCs w:val="28"/>
              </w:rPr>
              <w:t>7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5413D3" w:rsidRDefault="005413D3" w:rsidP="005413D3">
            <w:pPr>
              <w:jc w:val="center"/>
              <w:rPr>
                <w:szCs w:val="28"/>
              </w:rPr>
            </w:pPr>
          </w:p>
          <w:p w:rsidR="005413D3" w:rsidRPr="00823A32" w:rsidRDefault="005413D3" w:rsidP="00541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Договір № 1</w:t>
            </w:r>
            <w:r>
              <w:rPr>
                <w:szCs w:val="28"/>
              </w:rPr>
              <w:t>9</w:t>
            </w:r>
          </w:p>
          <w:p w:rsidR="00B42C63" w:rsidRDefault="005413D3" w:rsidP="005579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 дії 3</w:t>
            </w:r>
            <w:r w:rsidRPr="00823A32">
              <w:rPr>
                <w:szCs w:val="28"/>
              </w:rPr>
              <w:t xml:space="preserve"> роки</w:t>
            </w:r>
          </w:p>
          <w:p w:rsidR="00B42C63" w:rsidRPr="00F55320" w:rsidRDefault="00B42C63" w:rsidP="00557960">
            <w:pPr>
              <w:jc w:val="center"/>
              <w:rPr>
                <w:szCs w:val="28"/>
              </w:rPr>
            </w:pPr>
          </w:p>
        </w:tc>
      </w:tr>
    </w:tbl>
    <w:p w:rsidR="005C63B7" w:rsidRDefault="005C63B7"/>
    <w:p w:rsidR="00A82BA7" w:rsidRDefault="00B83AF0" w:rsidP="00B75C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                       </w:t>
      </w:r>
      <w:r w:rsidRPr="00B83AF0">
        <w:rPr>
          <w:rFonts w:ascii="Times New Roman CYR" w:hAnsi="Times New Roman CYR" w:cs="Times New Roman CYR"/>
          <w:b/>
          <w:szCs w:val="28"/>
        </w:rPr>
        <w:t xml:space="preserve">Ректор університету, професор                    </w:t>
      </w:r>
      <w:r w:rsidRPr="00B83AF0">
        <w:rPr>
          <w:rFonts w:ascii="Times New Roman CYR" w:hAnsi="Times New Roman CYR" w:cs="Times New Roman CYR"/>
          <w:b/>
          <w:szCs w:val="28"/>
        </w:rPr>
        <w:tab/>
      </w:r>
      <w:r w:rsidRPr="00B83AF0">
        <w:rPr>
          <w:rFonts w:ascii="Times New Roman CYR" w:hAnsi="Times New Roman CYR" w:cs="Times New Roman CYR"/>
          <w:b/>
          <w:szCs w:val="28"/>
        </w:rPr>
        <w:tab/>
      </w:r>
      <w:r w:rsidRPr="00B83AF0">
        <w:rPr>
          <w:rFonts w:ascii="Times New Roman CYR" w:hAnsi="Times New Roman CYR" w:cs="Times New Roman CYR"/>
          <w:b/>
          <w:szCs w:val="28"/>
        </w:rPr>
        <w:tab/>
      </w:r>
      <w:r w:rsidRPr="00B83AF0"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 xml:space="preserve">                       </w:t>
      </w:r>
      <w:r w:rsidRPr="00B83AF0">
        <w:rPr>
          <w:rFonts w:ascii="Times New Roman CYR" w:hAnsi="Times New Roman CYR" w:cs="Times New Roman CYR"/>
          <w:b/>
          <w:szCs w:val="28"/>
        </w:rPr>
        <w:t>В.В. Базалій</w:t>
      </w:r>
      <w:bookmarkStart w:id="0" w:name="_GoBack"/>
      <w:bookmarkEnd w:id="0"/>
    </w:p>
    <w:sectPr w:rsidR="00A82BA7" w:rsidSect="00F5532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BE"/>
    <w:rsid w:val="00083E7D"/>
    <w:rsid w:val="00151802"/>
    <w:rsid w:val="00181F1E"/>
    <w:rsid w:val="00217C95"/>
    <w:rsid w:val="0026738E"/>
    <w:rsid w:val="002F781B"/>
    <w:rsid w:val="00343502"/>
    <w:rsid w:val="003808C4"/>
    <w:rsid w:val="004208DB"/>
    <w:rsid w:val="0051479B"/>
    <w:rsid w:val="00530EA7"/>
    <w:rsid w:val="00535639"/>
    <w:rsid w:val="005413D3"/>
    <w:rsid w:val="00581D7E"/>
    <w:rsid w:val="005C63B7"/>
    <w:rsid w:val="00603DAA"/>
    <w:rsid w:val="00640768"/>
    <w:rsid w:val="006B6AE0"/>
    <w:rsid w:val="00823A32"/>
    <w:rsid w:val="00840ED6"/>
    <w:rsid w:val="0084149F"/>
    <w:rsid w:val="008A756B"/>
    <w:rsid w:val="00987B3A"/>
    <w:rsid w:val="00A75951"/>
    <w:rsid w:val="00A82BA7"/>
    <w:rsid w:val="00B42C63"/>
    <w:rsid w:val="00B61144"/>
    <w:rsid w:val="00B75C23"/>
    <w:rsid w:val="00B83AF0"/>
    <w:rsid w:val="00B85F43"/>
    <w:rsid w:val="00B96B84"/>
    <w:rsid w:val="00BC1114"/>
    <w:rsid w:val="00DA5FC7"/>
    <w:rsid w:val="00E970BE"/>
    <w:rsid w:val="00F24189"/>
    <w:rsid w:val="00F54230"/>
    <w:rsid w:val="00F55320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E175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FE175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E175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FE175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28FD-96F8-4A27-A154-F4389E22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2016-03-11T06:46:00Z</cp:lastPrinted>
  <dcterms:created xsi:type="dcterms:W3CDTF">2016-03-09T11:19:00Z</dcterms:created>
  <dcterms:modified xsi:type="dcterms:W3CDTF">2016-03-11T06:46:00Z</dcterms:modified>
</cp:coreProperties>
</file>