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D8" w:rsidRPr="00D74E14" w:rsidRDefault="00376ABF" w:rsidP="00FA39D8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A39D8"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A39D8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FA39D8" w:rsidRPr="00D74E14" w:rsidRDefault="00FA39D8" w:rsidP="00FA39D8">
      <w:pPr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 колективного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E14">
        <w:rPr>
          <w:rFonts w:ascii="Times New Roman" w:hAnsi="Times New Roman" w:cs="Times New Roman"/>
          <w:sz w:val="24"/>
          <w:szCs w:val="24"/>
          <w:lang w:val="uk-UA"/>
        </w:rPr>
        <w:t>на 2021 -2023роки</w:t>
      </w:r>
    </w:p>
    <w:p w:rsidR="009F4C51" w:rsidRDefault="009F4C51" w:rsidP="00FA39D8">
      <w:pPr>
        <w:ind w:left="7788"/>
        <w:jc w:val="both"/>
        <w:rPr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6E54DA" w:rsidRPr="006E54DA" w:rsidTr="00030A96">
        <w:tc>
          <w:tcPr>
            <w:tcW w:w="5570" w:type="dxa"/>
          </w:tcPr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В.В. </w:t>
            </w:r>
            <w:proofErr w:type="spellStart"/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Урсал</w:t>
            </w:r>
            <w:proofErr w:type="spellEnd"/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Ю.Є. Кирилов</w:t>
            </w:r>
          </w:p>
          <w:p w:rsidR="006E54DA" w:rsidRPr="006E54DA" w:rsidRDefault="006E54DA" w:rsidP="006E54DA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5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:rsidR="00FE60F6" w:rsidRDefault="00FE60F6" w:rsidP="009F4C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C51" w:rsidRPr="00FE60F6" w:rsidRDefault="009F4C51" w:rsidP="009F4C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ПЕРЕЛІК ПРОФЕСІЙ</w:t>
      </w:r>
    </w:p>
    <w:p w:rsidR="009F4C51" w:rsidRPr="00FE60F6" w:rsidRDefault="009F4C51" w:rsidP="009F4C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яких підлягають обов’язковому попередньому і періодичному медичному огляду у зв’язку з виконанням важких робіт, робіт зі шкідливими чи небезпечними умовами праці, або таких, де </w:t>
      </w:r>
      <w:r w:rsidR="002A245F" w:rsidRPr="00FE60F6">
        <w:rPr>
          <w:rFonts w:ascii="Times New Roman" w:hAnsi="Times New Roman" w:cs="Times New Roman"/>
          <w:sz w:val="24"/>
          <w:szCs w:val="24"/>
          <w:lang w:val="uk-UA"/>
        </w:rPr>
        <w:t>є потреба у професійному доборі</w:t>
      </w:r>
    </w:p>
    <w:p w:rsidR="009F4C51" w:rsidRPr="00FE60F6" w:rsidRDefault="009F4C51" w:rsidP="009F4C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>Складений відповідно Закону України «Про охорону праці» та «Порядку проведення медичних оглядів працівників певних категорій», затверджених наказом Міністерства охорони здоров’я України від 21.05.2007р № 246</w:t>
      </w:r>
    </w:p>
    <w:p w:rsidR="009F4C51" w:rsidRPr="00FE60F6" w:rsidRDefault="009F4C51" w:rsidP="009F4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Працівники  усіх професій віком до 21 року.</w:t>
      </w:r>
    </w:p>
    <w:p w:rsidR="009F4C51" w:rsidRPr="00FE60F6" w:rsidRDefault="009F4C51" w:rsidP="004F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робота яких пов’язана із шкідливи</w:t>
      </w:r>
      <w:r w:rsidR="004F79D6" w:rsidRPr="00FE60F6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F79D6" w:rsidRPr="00FE60F6">
        <w:rPr>
          <w:rFonts w:ascii="Times New Roman" w:hAnsi="Times New Roman" w:cs="Times New Roman"/>
          <w:sz w:val="24"/>
          <w:szCs w:val="24"/>
          <w:lang w:val="uk-UA"/>
        </w:rPr>
        <w:t>небезпечними факторами виробничого середовища і трудового процесу (слюсар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сантехнік, маля</w:t>
      </w:r>
      <w:r w:rsidR="004F79D6" w:rsidRPr="00FE60F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, електрогазозварник, прибиральники, двірники, </w:t>
      </w:r>
      <w:proofErr w:type="spellStart"/>
      <w:r w:rsidRPr="00FE60F6">
        <w:rPr>
          <w:rFonts w:ascii="Times New Roman" w:hAnsi="Times New Roman" w:cs="Times New Roman"/>
          <w:sz w:val="24"/>
          <w:szCs w:val="24"/>
          <w:lang w:val="uk-UA"/>
        </w:rPr>
        <w:t>ст.лаборант</w:t>
      </w:r>
      <w:proofErr w:type="spellEnd"/>
      <w:r w:rsidRPr="00FE60F6">
        <w:rPr>
          <w:rFonts w:ascii="Times New Roman" w:hAnsi="Times New Roman" w:cs="Times New Roman"/>
          <w:sz w:val="24"/>
          <w:szCs w:val="24"/>
          <w:lang w:val="uk-UA"/>
        </w:rPr>
        <w:t>, лаборант кафедри хімії та біології, землеробства).</w:t>
      </w:r>
    </w:p>
    <w:p w:rsidR="009F4C51" w:rsidRPr="00FE60F6" w:rsidRDefault="009F4C51" w:rsidP="009F4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Користувачі персональних електронно-обчислювальних машин (ПЕОМ) з відео терміналом (Інженер програміст).</w:t>
      </w:r>
    </w:p>
    <w:p w:rsidR="0013430E" w:rsidRPr="00FE60F6" w:rsidRDefault="0013430E" w:rsidP="009F4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Елект</w:t>
      </w:r>
      <w:r w:rsidR="00B94531" w:rsidRPr="00FE60F6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>технічний персонал, що виконує роботу з оперативного обслуговування і ремонту діючих електроустановок (головний енергетик,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>електромонтер з ремонту та обслуговування електроустаткування).</w:t>
      </w:r>
    </w:p>
    <w:p w:rsidR="009F4C51" w:rsidRPr="00FE60F6" w:rsidRDefault="009F4C51" w:rsidP="00134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робота яких пов’язана з 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>виділенням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аерозолів (електрогазозварник).</w:t>
      </w:r>
    </w:p>
    <w:p w:rsidR="009F4C51" w:rsidRPr="00FE60F6" w:rsidRDefault="0013430E" w:rsidP="009F4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F4C51" w:rsidRPr="00FE60F6">
        <w:rPr>
          <w:rFonts w:ascii="Times New Roman" w:hAnsi="Times New Roman" w:cs="Times New Roman"/>
          <w:sz w:val="24"/>
          <w:szCs w:val="24"/>
          <w:lang w:val="uk-UA"/>
        </w:rPr>
        <w:t>робота яких пов’язана з переробкою деревини та виділенням пилу рослинного походження (тесляр).</w:t>
      </w:r>
    </w:p>
    <w:p w:rsidR="009F4C51" w:rsidRPr="00FE60F6" w:rsidRDefault="0013430E" w:rsidP="00AB6809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E60F6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що виконують 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>р</w:t>
      </w:r>
      <w:bookmarkStart w:id="0" w:name="_GoBack"/>
      <w:bookmarkEnd w:id="0"/>
      <w:r w:rsidRPr="00FE60F6">
        <w:rPr>
          <w:rFonts w:ascii="Times New Roman" w:hAnsi="Times New Roman" w:cs="Times New Roman"/>
          <w:sz w:val="24"/>
          <w:szCs w:val="24"/>
          <w:lang w:val="uk-UA"/>
        </w:rPr>
        <w:t>обот</w:t>
      </w:r>
      <w:r w:rsidR="00AB6809" w:rsidRPr="00FE60F6">
        <w:rPr>
          <w:rFonts w:ascii="Times New Roman" w:hAnsi="Times New Roman" w:cs="Times New Roman"/>
          <w:sz w:val="24"/>
          <w:szCs w:val="24"/>
          <w:lang w:val="uk-UA"/>
        </w:rPr>
        <w:t>и на механічному обладнані (токар).</w:t>
      </w:r>
      <w:r w:rsidRPr="00FE6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9F4C51" w:rsidRPr="00FE60F6" w:rsidSect="00D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BC6"/>
    <w:multiLevelType w:val="hybridMultilevel"/>
    <w:tmpl w:val="FB1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6E94"/>
    <w:multiLevelType w:val="hybridMultilevel"/>
    <w:tmpl w:val="39CC9980"/>
    <w:lvl w:ilvl="0" w:tplc="9C5278E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C51"/>
    <w:rsid w:val="0013430E"/>
    <w:rsid w:val="002A245F"/>
    <w:rsid w:val="003372D5"/>
    <w:rsid w:val="00376ABF"/>
    <w:rsid w:val="004F79D6"/>
    <w:rsid w:val="005D5538"/>
    <w:rsid w:val="006E54DA"/>
    <w:rsid w:val="009F4C51"/>
    <w:rsid w:val="00AB6809"/>
    <w:rsid w:val="00B94531"/>
    <w:rsid w:val="00D3300B"/>
    <w:rsid w:val="00FA39D8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2020-12-29T08:18:00Z</dcterms:created>
  <dcterms:modified xsi:type="dcterms:W3CDTF">2020-12-30T09:46:00Z</dcterms:modified>
</cp:coreProperties>
</file>