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B3B7C" w14:textId="77777777" w:rsidR="00471EE7" w:rsidRPr="00471EE7" w:rsidRDefault="00471EE7" w:rsidP="00471E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7F55FF13" w14:textId="77777777" w:rsidR="00471EE7" w:rsidRPr="00471EE7" w:rsidRDefault="00471EE7" w:rsidP="00471E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212785FF" w14:textId="77777777" w:rsidR="00471EE7" w:rsidRPr="00471EE7" w:rsidRDefault="00471EE7" w:rsidP="00471E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044C587D" w14:textId="77777777" w:rsidR="00471EE7" w:rsidRPr="00471EE7" w:rsidRDefault="00471EE7" w:rsidP="00471E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7FEB6682" w14:textId="77777777" w:rsidR="00471EE7" w:rsidRPr="00471EE7" w:rsidRDefault="00471EE7" w:rsidP="00471E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04C884CA" w14:textId="77777777" w:rsidR="00471EE7" w:rsidRPr="00471EE7" w:rsidRDefault="00471EE7" w:rsidP="00471E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1B9ADABA" w14:textId="77777777" w:rsidR="00471EE7" w:rsidRPr="00471EE7" w:rsidRDefault="00471EE7" w:rsidP="00471E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1EC5E4E5" w14:textId="77777777" w:rsidR="00471EE7" w:rsidRPr="00471EE7" w:rsidRDefault="00471EE7" w:rsidP="00471E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28EAD812" w14:textId="77777777" w:rsidR="00471EE7" w:rsidRPr="008E65F5" w:rsidRDefault="00471EE7" w:rsidP="00471E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546FEAD4" w14:textId="77777777" w:rsidR="00471EE7" w:rsidRPr="008E65F5" w:rsidRDefault="00471EE7" w:rsidP="00471EE7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E65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72DC8AFF" wp14:editId="11CD437D">
                <wp:extent cx="6247765" cy="226060"/>
                <wp:effectExtent l="9525" t="0" r="10160" b="317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226060"/>
                          <a:chOff x="0" y="0"/>
                          <a:chExt cx="9839" cy="356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80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02"/>
                            <a:ext cx="983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B9641F" id="Group 2" o:spid="_x0000_s1026" style="width:491.95pt;height:17.8pt;mso-position-horizontal-relative:char;mso-position-vertical-relative:line" coordsize="9839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8;width:80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">
                  <v:imagedata r:id="rId7" o:title=""/>
                </v:shape>
                <v:line id="Line 4" o:spid="_x0000_s1028" style="position:absolute;visibility:visible;mso-wrap-style:square" from="0,302" to="983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" strokecolor="#000009" strokeweight="1.44pt"/>
                <w10:anchorlock/>
              </v:group>
            </w:pict>
          </mc:Fallback>
        </mc:AlternateContent>
      </w:r>
    </w:p>
    <w:p w14:paraId="0B276CC5" w14:textId="77777777" w:rsidR="0011313C" w:rsidRPr="008E65F5" w:rsidRDefault="00471EE7" w:rsidP="00471EE7">
      <w:pPr>
        <w:widowControl w:val="0"/>
        <w:autoSpaceDE w:val="0"/>
        <w:autoSpaceDN w:val="0"/>
        <w:spacing w:before="12" w:after="0" w:line="273" w:lineRule="auto"/>
        <w:ind w:left="905" w:right="91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  <w:r w:rsidRPr="008E65F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5168" behindDoc="0" locked="1" layoutInCell="1" allowOverlap="1" wp14:anchorId="0AA2C6CA" wp14:editId="21B0E596">
            <wp:simplePos x="0" y="0"/>
            <wp:positionH relativeFrom="page">
              <wp:posOffset>2921000</wp:posOffset>
            </wp:positionH>
            <wp:positionV relativeFrom="paragraph">
              <wp:posOffset>-1525905</wp:posOffset>
            </wp:positionV>
            <wp:extent cx="1241425" cy="1240790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F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7216" behindDoc="0" locked="1" layoutInCell="1" allowOverlap="1" wp14:anchorId="1A6479CB" wp14:editId="1BA13378">
            <wp:simplePos x="0" y="0"/>
            <wp:positionH relativeFrom="page">
              <wp:posOffset>1637030</wp:posOffset>
            </wp:positionH>
            <wp:positionV relativeFrom="paragraph">
              <wp:posOffset>-1384300</wp:posOffset>
            </wp:positionV>
            <wp:extent cx="52070" cy="2241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F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1" layoutInCell="1" allowOverlap="1" wp14:anchorId="12404A74" wp14:editId="4774FF09">
            <wp:simplePos x="0" y="0"/>
            <wp:positionH relativeFrom="page">
              <wp:posOffset>1637030</wp:posOffset>
            </wp:positionH>
            <wp:positionV relativeFrom="paragraph">
              <wp:posOffset>-1097915</wp:posOffset>
            </wp:positionV>
            <wp:extent cx="51435" cy="2241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F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1" layoutInCell="1" allowOverlap="1" wp14:anchorId="6E68CD44" wp14:editId="4597911B">
            <wp:simplePos x="0" y="0"/>
            <wp:positionH relativeFrom="page">
              <wp:posOffset>1637030</wp:posOffset>
            </wp:positionH>
            <wp:positionV relativeFrom="paragraph">
              <wp:posOffset>-811530</wp:posOffset>
            </wp:positionV>
            <wp:extent cx="51435" cy="22415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F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0" locked="1" layoutInCell="1" allowOverlap="1" wp14:anchorId="62A685C2" wp14:editId="29665239">
            <wp:simplePos x="0" y="0"/>
            <wp:positionH relativeFrom="page">
              <wp:posOffset>1637030</wp:posOffset>
            </wp:positionH>
            <wp:positionV relativeFrom="paragraph">
              <wp:posOffset>-527685</wp:posOffset>
            </wp:positionV>
            <wp:extent cx="51435" cy="22415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F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  <w:t xml:space="preserve">НАУКОВЕ ТОВАРИСТВО СТУДЕНТІВ, АСПІРАНТІВ, ДОКТОРАНТІВ І МОЛОДИХ ВЧЕНИХ </w:t>
      </w:r>
    </w:p>
    <w:p w14:paraId="64909B02" w14:textId="0C1134E8" w:rsidR="00471EE7" w:rsidRPr="008E65F5" w:rsidRDefault="00471EE7" w:rsidP="00471EE7">
      <w:pPr>
        <w:widowControl w:val="0"/>
        <w:autoSpaceDE w:val="0"/>
        <w:autoSpaceDN w:val="0"/>
        <w:spacing w:before="12" w:after="0" w:line="273" w:lineRule="auto"/>
        <w:ind w:left="905" w:right="91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  <w:r w:rsidRPr="008E65F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  <w:t>ХЕРСОНСЬКИЙ ДЕРЖАВНИЙ АГРАРНО-ЕКОНОМІЧНИЙ УНІВЕРСИТЕТ</w:t>
      </w:r>
    </w:p>
    <w:p w14:paraId="1A978D52" w14:textId="77777777" w:rsidR="00471EE7" w:rsidRPr="008E65F5" w:rsidRDefault="00471EE7" w:rsidP="00471EE7">
      <w:pPr>
        <w:widowControl w:val="0"/>
        <w:autoSpaceDE w:val="0"/>
        <w:autoSpaceDN w:val="0"/>
        <w:spacing w:before="20" w:after="0" w:line="240" w:lineRule="auto"/>
        <w:ind w:left="905" w:right="34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</w:pPr>
      <w:r w:rsidRPr="008E65F5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uk-UA"/>
        </w:rPr>
        <w:t>АГРОНОМІЧНИЙ ФАКУЛЬТЕТ</w:t>
      </w:r>
    </w:p>
    <w:p w14:paraId="4315445A" w14:textId="77777777" w:rsidR="00471EE7" w:rsidRPr="008E65F5" w:rsidRDefault="00471EE7" w:rsidP="00471EE7">
      <w:pPr>
        <w:widowControl w:val="0"/>
        <w:autoSpaceDE w:val="0"/>
        <w:autoSpaceDN w:val="0"/>
        <w:spacing w:before="32" w:after="0" w:line="240" w:lineRule="auto"/>
        <w:ind w:left="905" w:right="903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E65F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73006, м. Херсон, вул. </w:t>
      </w:r>
      <w:proofErr w:type="spellStart"/>
      <w:r w:rsidRPr="008E65F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Стрітенська</w:t>
      </w:r>
      <w:proofErr w:type="spellEnd"/>
      <w:r w:rsidRPr="008E65F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, 23, ХДАЕУ, </w:t>
      </w:r>
      <w:proofErr w:type="spellStart"/>
      <w:r w:rsidRPr="008E65F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тел</w:t>
      </w:r>
      <w:proofErr w:type="spellEnd"/>
      <w:r w:rsidRPr="008E65F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. +380975679618</w:t>
      </w:r>
    </w:p>
    <w:p w14:paraId="21EC0810" w14:textId="77777777" w:rsidR="00471EE7" w:rsidRPr="008E65F5" w:rsidRDefault="00471EE7" w:rsidP="00471EE7">
      <w:pPr>
        <w:widowControl w:val="0"/>
        <w:autoSpaceDE w:val="0"/>
        <w:autoSpaceDN w:val="0"/>
        <w:spacing w:before="17" w:after="0" w:line="240" w:lineRule="auto"/>
        <w:ind w:left="905" w:right="91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8E65F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Сайт</w:t>
      </w:r>
      <w:hyperlink r:id="rId10">
        <w:r w:rsidRPr="008E65F5">
          <w:rPr>
            <w:rFonts w:ascii="Times New Roman" w:eastAsia="Times New Roman" w:hAnsi="Times New Roman" w:cs="Times New Roman"/>
            <w:sz w:val="20"/>
            <w:szCs w:val="20"/>
            <w:lang w:val="uk-UA" w:eastAsia="uk-UA"/>
          </w:rPr>
          <w:t xml:space="preserve">: </w:t>
        </w:r>
      </w:hyperlink>
      <w:hyperlink r:id="rId11">
        <w:r w:rsidRPr="008E65F5">
          <w:rPr>
            <w:rFonts w:ascii="Times New Roman" w:eastAsia="Times New Roman" w:hAnsi="Times New Roman" w:cs="Times New Roman"/>
            <w:sz w:val="20"/>
            <w:szCs w:val="20"/>
            <w:lang w:val="uk-UA" w:eastAsia="uk-UA"/>
          </w:rPr>
          <w:t>www.ksau.kherson.ua</w:t>
        </w:r>
      </w:hyperlink>
      <w:hyperlink r:id="rId12">
        <w:r w:rsidRPr="008E65F5">
          <w:rPr>
            <w:rFonts w:ascii="Times New Roman" w:eastAsia="Times New Roman" w:hAnsi="Times New Roman" w:cs="Times New Roman"/>
            <w:sz w:val="20"/>
            <w:szCs w:val="20"/>
            <w:lang w:val="uk-UA" w:eastAsia="uk-UA"/>
          </w:rPr>
          <w:t xml:space="preserve">, </w:t>
        </w:r>
      </w:hyperlink>
      <w:r w:rsidRPr="008E65F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E-</w:t>
      </w:r>
      <w:proofErr w:type="spellStart"/>
      <w:r w:rsidRPr="008E65F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mail</w:t>
      </w:r>
      <w:proofErr w:type="spellEnd"/>
      <w:r w:rsidRPr="008E65F5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: </w:t>
      </w:r>
      <w:hyperlink r:id="rId13">
        <w:r w:rsidRPr="008E65F5">
          <w:rPr>
            <w:rFonts w:ascii="Times New Roman" w:eastAsia="Times New Roman" w:hAnsi="Times New Roman" w:cs="Times New Roman"/>
            <w:sz w:val="20"/>
            <w:szCs w:val="20"/>
            <w:lang w:val="uk-UA" w:eastAsia="uk-UA"/>
          </w:rPr>
          <w:t xml:space="preserve">office@ksau.kherson.ua, </w:t>
        </w:r>
      </w:hyperlink>
      <w:r w:rsidRPr="008E65F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8E65F5">
        <w:rPr>
          <w:rFonts w:ascii="Times New Roman" w:eastAsia="Times New Roman" w:hAnsi="Times New Roman" w:cs="Times New Roman"/>
          <w:sz w:val="20"/>
          <w:lang w:val="en-US" w:eastAsia="uk-UA"/>
        </w:rPr>
        <w:t>n</w:t>
      </w:r>
      <w:r w:rsidRPr="008E65F5">
        <w:rPr>
          <w:rFonts w:ascii="Times New Roman" w:eastAsia="Times New Roman" w:hAnsi="Times New Roman" w:cs="Times New Roman"/>
          <w:sz w:val="20"/>
          <w:lang w:val="uk-UA" w:eastAsia="uk-UA"/>
        </w:rPr>
        <w:t>.</w:t>
      </w:r>
      <w:proofErr w:type="spellStart"/>
      <w:r w:rsidRPr="008E65F5">
        <w:rPr>
          <w:rFonts w:ascii="Times New Roman" w:eastAsia="Times New Roman" w:hAnsi="Times New Roman" w:cs="Times New Roman"/>
          <w:sz w:val="20"/>
          <w:lang w:val="en-US" w:eastAsia="uk-UA"/>
        </w:rPr>
        <w:t>rada</w:t>
      </w:r>
      <w:proofErr w:type="spellEnd"/>
      <w:r w:rsidRPr="008E65F5">
        <w:rPr>
          <w:rFonts w:ascii="Times New Roman" w:eastAsia="Times New Roman" w:hAnsi="Times New Roman" w:cs="Times New Roman"/>
          <w:sz w:val="20"/>
          <w:lang w:val="uk-UA" w:eastAsia="uk-UA"/>
        </w:rPr>
        <w:t>_</w:t>
      </w:r>
      <w:proofErr w:type="spellStart"/>
      <w:r w:rsidRPr="008E65F5">
        <w:rPr>
          <w:rFonts w:ascii="Times New Roman" w:eastAsia="Times New Roman" w:hAnsi="Times New Roman" w:cs="Times New Roman"/>
          <w:sz w:val="20"/>
          <w:lang w:val="en-US" w:eastAsia="uk-UA"/>
        </w:rPr>
        <w:t>af</w:t>
      </w:r>
      <w:proofErr w:type="spellEnd"/>
      <w:r w:rsidRPr="008E65F5">
        <w:rPr>
          <w:rFonts w:ascii="Times New Roman" w:eastAsia="Times New Roman" w:hAnsi="Times New Roman" w:cs="Times New Roman"/>
          <w:sz w:val="20"/>
          <w:lang w:val="uk-UA" w:eastAsia="uk-UA"/>
        </w:rPr>
        <w:t>@</w:t>
      </w:r>
      <w:proofErr w:type="spellStart"/>
      <w:r w:rsidRPr="008E65F5">
        <w:rPr>
          <w:rFonts w:ascii="Times New Roman" w:eastAsia="Times New Roman" w:hAnsi="Times New Roman" w:cs="Times New Roman"/>
          <w:sz w:val="20"/>
          <w:lang w:val="en-US" w:eastAsia="uk-UA"/>
        </w:rPr>
        <w:t>ukr</w:t>
      </w:r>
      <w:proofErr w:type="spellEnd"/>
      <w:r w:rsidRPr="008E65F5">
        <w:rPr>
          <w:rFonts w:ascii="Times New Roman" w:eastAsia="Times New Roman" w:hAnsi="Times New Roman" w:cs="Times New Roman"/>
          <w:sz w:val="20"/>
          <w:lang w:val="uk-UA" w:eastAsia="uk-UA"/>
        </w:rPr>
        <w:t>.</w:t>
      </w:r>
      <w:r w:rsidRPr="008E65F5">
        <w:rPr>
          <w:rFonts w:ascii="Times New Roman" w:eastAsia="Times New Roman" w:hAnsi="Times New Roman" w:cs="Times New Roman"/>
          <w:sz w:val="20"/>
          <w:lang w:val="en-US" w:eastAsia="uk-UA"/>
        </w:rPr>
        <w:t>net</w:t>
      </w:r>
    </w:p>
    <w:p w14:paraId="76FE1FB5" w14:textId="77777777" w:rsidR="00471EE7" w:rsidRPr="008E65F5" w:rsidRDefault="00471EE7" w:rsidP="00471EE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8E65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3120" behindDoc="1" locked="1" layoutInCell="1" allowOverlap="1" wp14:anchorId="556D1A04" wp14:editId="558BE5F7">
                <wp:simplePos x="0" y="0"/>
                <wp:positionH relativeFrom="page">
                  <wp:posOffset>457200</wp:posOffset>
                </wp:positionH>
                <wp:positionV relativeFrom="paragraph">
                  <wp:posOffset>189230</wp:posOffset>
                </wp:positionV>
                <wp:extent cx="6097905" cy="16510"/>
                <wp:effectExtent l="0" t="0" r="0" b="0"/>
                <wp:wrapTopAndBottom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6510"/>
                          <a:chOff x="720" y="298"/>
                          <a:chExt cx="9603" cy="26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310"/>
                            <a:ext cx="96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B92D3B" id="Group 10" o:spid="_x0000_s1026" style="position:absolute;margin-left:36pt;margin-top:14.9pt;width:480.15pt;height:1.3pt;z-index:-251663360;mso-wrap-distance-left:0;mso-wrap-distance-right:0;mso-position-horizontal-relative:page" coordorigin="720,298" coordsize="960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">
                <v:line id="Line 11" o:spid="_x0000_s1027" style="position:absolute;visibility:visible;mso-wrap-style:square" from="720,316" to="1032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" strokecolor="#000008" strokeweight=".26669mm"/>
                <v:line id="Line 12" o:spid="_x0000_s1028" style="position:absolute;visibility:visible;mso-wrap-style:square" from="720,310" to="1032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" strokecolor="#000009" strokeweight="1.2pt"/>
                <w10:wrap type="topAndBottom" anchorx="page"/>
                <w10:anchorlock/>
              </v:group>
            </w:pict>
          </mc:Fallback>
        </mc:AlternateContent>
      </w:r>
    </w:p>
    <w:p w14:paraId="0E13510D" w14:textId="77777777" w:rsidR="00471EE7" w:rsidRPr="008E65F5" w:rsidRDefault="00471EE7" w:rsidP="00471EE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14:paraId="16192196" w14:textId="25A781D6" w:rsidR="00471EE7" w:rsidRPr="008E65F5" w:rsidRDefault="00471EE7" w:rsidP="00471EE7">
      <w:pPr>
        <w:widowControl w:val="0"/>
        <w:autoSpaceDE w:val="0"/>
        <w:autoSpaceDN w:val="0"/>
        <w:spacing w:before="90" w:after="0" w:line="240" w:lineRule="auto"/>
        <w:ind w:right="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Протокол № </w:t>
      </w:r>
      <w:r w:rsidR="009D35CA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3</w:t>
      </w:r>
      <w:r w:rsidRPr="008E65F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uk-UA"/>
        </w:rPr>
        <w:t xml:space="preserve">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від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«2</w:t>
      </w:r>
      <w:r w:rsidR="00DA0A6F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8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» серпня 2020</w:t>
      </w:r>
      <w:r w:rsidRPr="008E65F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uk-UA"/>
        </w:rPr>
        <w:t xml:space="preserve">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року</w:t>
      </w:r>
    </w:p>
    <w:p w14:paraId="5D2A445E" w14:textId="0F4C5B24" w:rsidR="00471EE7" w:rsidRPr="008E65F5" w:rsidRDefault="00471EE7" w:rsidP="00471EE7">
      <w:pPr>
        <w:widowControl w:val="0"/>
        <w:autoSpaceDE w:val="0"/>
        <w:autoSpaceDN w:val="0"/>
        <w:spacing w:before="24" w:after="0" w:line="620" w:lineRule="atLeast"/>
        <w:ind w:left="105" w:right="40" w:firstLine="1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Присутні: (</w:t>
      </w:r>
      <w:r w:rsidR="0011313C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8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із </w:t>
      </w:r>
      <w:r w:rsidR="0011313C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8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членів ради наукового товариства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Ф) </w:t>
      </w:r>
    </w:p>
    <w:p w14:paraId="398DB1ED" w14:textId="77777777" w:rsidR="00471EE7" w:rsidRPr="008E65F5" w:rsidRDefault="00471EE7" w:rsidP="00471EE7">
      <w:pPr>
        <w:widowControl w:val="0"/>
        <w:autoSpaceDE w:val="0"/>
        <w:autoSpaceDN w:val="0"/>
        <w:spacing w:before="24" w:after="0" w:line="620" w:lineRule="atLeast"/>
        <w:ind w:left="105" w:right="40" w:firstLine="1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0BEF9A88" w14:textId="77777777" w:rsidR="00471EE7" w:rsidRDefault="00471EE7" w:rsidP="00471EE7">
      <w:pPr>
        <w:widowControl w:val="0"/>
        <w:autoSpaceDE w:val="0"/>
        <w:autoSpaceDN w:val="0"/>
        <w:spacing w:before="24" w:after="0" w:line="620" w:lineRule="atLeast"/>
        <w:ind w:left="105" w:right="40" w:firstLine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ПОРЯДОК ДЕННИЙ</w:t>
      </w:r>
    </w:p>
    <w:p w14:paraId="5C38E5B8" w14:textId="77777777" w:rsidR="002725E8" w:rsidRPr="008E65F5" w:rsidRDefault="002725E8" w:rsidP="00471EE7">
      <w:pPr>
        <w:widowControl w:val="0"/>
        <w:autoSpaceDE w:val="0"/>
        <w:autoSpaceDN w:val="0"/>
        <w:spacing w:before="24" w:after="0" w:line="620" w:lineRule="atLeast"/>
        <w:ind w:left="105" w:right="40" w:firstLine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65598766" w14:textId="700A4DE1" w:rsidR="00B11940" w:rsidRPr="008E65F5" w:rsidRDefault="00B11940" w:rsidP="00B11940">
      <w:pPr>
        <w:pStyle w:val="a3"/>
        <w:widowControl w:val="0"/>
        <w:autoSpaceDE w:val="0"/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1. Про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обрання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голови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ради </w:t>
      </w:r>
      <w:r w:rsidR="00221F63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аукового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товариства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аспірантів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докторантів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молодих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вчених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агрономічного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факультету ХДАЕУ. </w:t>
      </w:r>
    </w:p>
    <w:p w14:paraId="0B8840E5" w14:textId="7134546E" w:rsidR="00B11940" w:rsidRPr="008E65F5" w:rsidRDefault="00B11940" w:rsidP="00B11940">
      <w:pPr>
        <w:pStyle w:val="a3"/>
        <w:widowControl w:val="0"/>
        <w:autoSpaceDE w:val="0"/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2. Про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обрання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заступника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голови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ради </w:t>
      </w:r>
      <w:r w:rsidR="00221F63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аукового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товариства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аспірантів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докторантів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молодих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вчених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агрономічного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факультету ХДАЕУ. </w:t>
      </w:r>
    </w:p>
    <w:p w14:paraId="5B12E588" w14:textId="0622B362" w:rsidR="00B11940" w:rsidRPr="008E65F5" w:rsidRDefault="00B11940" w:rsidP="00B11940">
      <w:pPr>
        <w:pStyle w:val="a3"/>
        <w:widowControl w:val="0"/>
        <w:autoSpaceDE w:val="0"/>
        <w:autoSpaceDN w:val="0"/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3. Про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обрання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секретаря ради </w:t>
      </w:r>
      <w:r w:rsidR="00221F63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аукового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товариства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аспірантів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докторантів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молодих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вчених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агрономічного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факультету ХДАЕУ.</w:t>
      </w:r>
    </w:p>
    <w:p w14:paraId="20EE75E3" w14:textId="77777777" w:rsidR="00471EE7" w:rsidRPr="008E65F5" w:rsidRDefault="00471EE7" w:rsidP="00471EE7">
      <w:pPr>
        <w:pStyle w:val="a3"/>
        <w:widowControl w:val="0"/>
        <w:autoSpaceDE w:val="0"/>
        <w:autoSpaceDN w:val="0"/>
        <w:spacing w:after="0" w:line="36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772D45D1" w14:textId="5E7B2354" w:rsidR="00471EE7" w:rsidRPr="008E65F5" w:rsidRDefault="00471EE7" w:rsidP="00471EE7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</w:t>
      </w:r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обрання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голови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ради </w:t>
      </w:r>
      <w:r w:rsidR="00221F63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аукового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товариства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студентів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аспірантів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докторантів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 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молодих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вчених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агрономічного</w:t>
      </w:r>
      <w:proofErr w:type="spellEnd"/>
      <w:r w:rsidR="00B11940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факультету ХДАЕУ.</w:t>
      </w:r>
    </w:p>
    <w:p w14:paraId="1EDC5502" w14:textId="0B12832D" w:rsidR="00471EE7" w:rsidRPr="008E65F5" w:rsidRDefault="00471EE7" w:rsidP="0011313C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E65F5">
        <w:rPr>
          <w:rFonts w:ascii="Times New Roman" w:hAnsi="Times New Roman" w:cs="Times New Roman"/>
          <w:b/>
          <w:sz w:val="24"/>
          <w:szCs w:val="24"/>
        </w:rPr>
        <w:t xml:space="preserve"> СЛУХАЛИ: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1313C" w:rsidRPr="008E65F5">
        <w:rPr>
          <w:rFonts w:ascii="Times New Roman" w:hAnsi="Times New Roman" w:cs="Times New Roman"/>
          <w:sz w:val="24"/>
          <w:szCs w:val="24"/>
        </w:rPr>
        <w:t xml:space="preserve">олову 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аспірантів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докторантів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агрономічного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факультету ХДА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1313C" w:rsidRPr="008E65F5">
        <w:rPr>
          <w:rFonts w:ascii="Times New Roman" w:hAnsi="Times New Roman" w:cs="Times New Roman"/>
          <w:sz w:val="24"/>
          <w:szCs w:val="24"/>
        </w:rPr>
        <w:t>У</w:t>
      </w:r>
      <w:r w:rsidRPr="008E65F5">
        <w:rPr>
          <w:rFonts w:ascii="Times New Roman" w:hAnsi="Times New Roman" w:cs="Times New Roman"/>
          <w:sz w:val="24"/>
          <w:szCs w:val="24"/>
        </w:rPr>
        <w:t>,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Ходос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Т.А.,</w:t>
      </w:r>
      <w:r w:rsidRPr="008E65F5">
        <w:rPr>
          <w:rFonts w:ascii="Times New Roman" w:hAnsi="Times New Roman" w:cs="Times New Roman"/>
          <w:sz w:val="24"/>
          <w:szCs w:val="24"/>
        </w:rPr>
        <w:t xml:space="preserve"> як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вислови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обрати головою 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агрономічного </w:t>
      </w:r>
      <w:r w:rsidRPr="008E65F5">
        <w:rPr>
          <w:rFonts w:ascii="Times New Roman" w:hAnsi="Times New Roman" w:cs="Times New Roman"/>
          <w:sz w:val="24"/>
          <w:szCs w:val="24"/>
        </w:rPr>
        <w:t xml:space="preserve">факультету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Омелянову В.Ю.</w:t>
      </w:r>
    </w:p>
    <w:p w14:paraId="2DD81634" w14:textId="2691561A" w:rsidR="00471EE7" w:rsidRPr="008E65F5" w:rsidRDefault="00471EE7" w:rsidP="0011313C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</w:rPr>
        <w:t>ВИСТУПИЛИ: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агрономічного</w:t>
      </w:r>
      <w:r w:rsidRPr="008E65F5">
        <w:rPr>
          <w:rFonts w:ascii="Times New Roman" w:hAnsi="Times New Roman" w:cs="Times New Roman"/>
          <w:sz w:val="24"/>
          <w:szCs w:val="24"/>
        </w:rPr>
        <w:t xml:space="preserve"> факультету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Куліш В.Ю</w:t>
      </w:r>
      <w:r w:rsidRPr="008E65F5">
        <w:rPr>
          <w:rFonts w:ascii="Times New Roman" w:hAnsi="Times New Roman" w:cs="Times New Roman"/>
          <w:sz w:val="24"/>
          <w:szCs w:val="24"/>
        </w:rPr>
        <w:t xml:space="preserve">., 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proofErr w:type="gramStart"/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ідтримала запропоновану кандидатуру на посаду голови Н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аспірантів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докторантів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13C" w:rsidRPr="008E65F5">
        <w:rPr>
          <w:rFonts w:ascii="Times New Roman" w:hAnsi="Times New Roman" w:cs="Times New Roman"/>
          <w:sz w:val="24"/>
          <w:szCs w:val="24"/>
        </w:rPr>
        <w:t>агрономічного</w:t>
      </w:r>
      <w:proofErr w:type="spellEnd"/>
      <w:r w:rsidR="0011313C" w:rsidRPr="008E65F5">
        <w:rPr>
          <w:rFonts w:ascii="Times New Roman" w:hAnsi="Times New Roman" w:cs="Times New Roman"/>
          <w:sz w:val="24"/>
          <w:szCs w:val="24"/>
        </w:rPr>
        <w:t xml:space="preserve"> факультету ХДА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1313C" w:rsidRPr="008E65F5">
        <w:rPr>
          <w:rFonts w:ascii="Times New Roman" w:hAnsi="Times New Roman" w:cs="Times New Roman"/>
          <w:sz w:val="24"/>
          <w:szCs w:val="24"/>
        </w:rPr>
        <w:t>У</w:t>
      </w:r>
      <w:r w:rsidRPr="008E65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883DC" w14:textId="77777777" w:rsidR="00471EE7" w:rsidRPr="008E65F5" w:rsidRDefault="00471EE7" w:rsidP="00471EE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14:paraId="6E4766E3" w14:textId="30490F10" w:rsidR="00471EE7" w:rsidRPr="008E65F5" w:rsidRDefault="00471EE7" w:rsidP="00471EE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11313C" w:rsidRPr="008E65F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E65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42F5BF" w14:textId="77777777" w:rsidR="00471EE7" w:rsidRPr="008E65F5" w:rsidRDefault="00471EE7" w:rsidP="00471EE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lastRenderedPageBreak/>
        <w:t xml:space="preserve">«ПРОТИ» -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DA6DC9" w14:textId="77777777" w:rsidR="00471EE7" w:rsidRPr="008E65F5" w:rsidRDefault="00471EE7" w:rsidP="00471EE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Утримались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» - 0. </w:t>
      </w:r>
    </w:p>
    <w:p w14:paraId="71B2AA35" w14:textId="77777777" w:rsidR="00471EE7" w:rsidRPr="008E65F5" w:rsidRDefault="00471EE7" w:rsidP="00471EE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 xml:space="preserve">РІШЕННЯ ПРИЙНЯТО: «ЗА» - одноголосно. </w:t>
      </w:r>
    </w:p>
    <w:p w14:paraId="6E38AC8F" w14:textId="5FBCA9CE" w:rsidR="00471EE7" w:rsidRPr="008E65F5" w:rsidRDefault="00471EE7" w:rsidP="00471EE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1940" w:rsidRPr="008E65F5">
        <w:rPr>
          <w:rFonts w:ascii="Times New Roman" w:hAnsi="Times New Roman" w:cs="Times New Roman"/>
          <w:sz w:val="24"/>
          <w:szCs w:val="24"/>
          <w:lang w:val="uk-UA"/>
        </w:rPr>
        <w:t>затвердити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1940"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кандидатуру Омелянову В. Ю. на пост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 w:rsidR="00B11940" w:rsidRPr="008E65F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Наукового товариства студентів, аспірантів, докторантів і молодих вчених ХДАЕУ агрономічного факультету</w:t>
      </w:r>
      <w:r w:rsidR="00221F63" w:rsidRPr="008E65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D19C43" w14:textId="77777777" w:rsidR="002725E8" w:rsidRDefault="002725E8" w:rsidP="00B11940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B4DE56" w14:textId="0728F528" w:rsidR="00B11940" w:rsidRPr="008E65F5" w:rsidRDefault="00B11940" w:rsidP="00B11940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обрання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заступника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голови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ради </w:t>
      </w:r>
      <w:r w:rsidR="00221F63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аукового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товариства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аспірантів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докторантів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молодих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вчених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агрономічного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факультету ХДАЕУ.</w:t>
      </w:r>
    </w:p>
    <w:p w14:paraId="0CC26E8C" w14:textId="44E18BE5" w:rsidR="00B11940" w:rsidRPr="008E65F5" w:rsidRDefault="00B11940" w:rsidP="00B11940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E65F5">
        <w:rPr>
          <w:rFonts w:ascii="Times New Roman" w:hAnsi="Times New Roman" w:cs="Times New Roman"/>
          <w:b/>
          <w:sz w:val="24"/>
          <w:szCs w:val="24"/>
        </w:rPr>
        <w:t xml:space="preserve"> СЛУХАЛИ: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E65F5">
        <w:rPr>
          <w:rFonts w:ascii="Times New Roman" w:hAnsi="Times New Roman" w:cs="Times New Roman"/>
          <w:sz w:val="24"/>
          <w:szCs w:val="24"/>
        </w:rPr>
        <w:t xml:space="preserve">олову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аспірантів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докторантів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агрономічного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факультету ХДА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E65F5">
        <w:rPr>
          <w:rFonts w:ascii="Times New Roman" w:hAnsi="Times New Roman" w:cs="Times New Roman"/>
          <w:sz w:val="24"/>
          <w:szCs w:val="24"/>
        </w:rPr>
        <w:t>У,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  <w:lang w:val="uk-UA"/>
        </w:rPr>
        <w:t>Ходос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Т.А.,</w:t>
      </w:r>
      <w:r w:rsidRPr="008E65F5">
        <w:rPr>
          <w:rFonts w:ascii="Times New Roman" w:hAnsi="Times New Roman" w:cs="Times New Roman"/>
          <w:sz w:val="24"/>
          <w:szCs w:val="24"/>
        </w:rPr>
        <w:t xml:space="preserve"> як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вислови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обрати </w:t>
      </w:r>
      <w:proofErr w:type="spellStart"/>
      <w:proofErr w:type="gramStart"/>
      <w:r w:rsidRPr="008E65F5">
        <w:rPr>
          <w:rFonts w:ascii="Times New Roman" w:hAnsi="Times New Roman" w:cs="Times New Roman"/>
          <w:sz w:val="24"/>
          <w:szCs w:val="24"/>
          <w:lang w:val="uk-UA"/>
        </w:rPr>
        <w:t>заступном</w:t>
      </w:r>
      <w:proofErr w:type="spellEnd"/>
      <w:proofErr w:type="gramEnd"/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</w:rPr>
        <w:t>голов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и 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агрономічного </w:t>
      </w:r>
      <w:r w:rsidRPr="008E65F5">
        <w:rPr>
          <w:rFonts w:ascii="Times New Roman" w:hAnsi="Times New Roman" w:cs="Times New Roman"/>
          <w:sz w:val="24"/>
          <w:szCs w:val="24"/>
        </w:rPr>
        <w:t xml:space="preserve">факультету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Стеценко І.І..</w:t>
      </w:r>
    </w:p>
    <w:p w14:paraId="1A17BA84" w14:textId="496022AE" w:rsidR="00B11940" w:rsidRPr="008E65F5" w:rsidRDefault="00B11940" w:rsidP="00B11940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</w:rPr>
        <w:t>ВИСТУПИЛИ: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агрономічного</w:t>
      </w:r>
      <w:r w:rsidRPr="008E65F5">
        <w:rPr>
          <w:rFonts w:ascii="Times New Roman" w:hAnsi="Times New Roman" w:cs="Times New Roman"/>
          <w:sz w:val="24"/>
          <w:szCs w:val="24"/>
        </w:rPr>
        <w:t xml:space="preserve"> факультету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Куліш В.Ю</w:t>
      </w:r>
      <w:r w:rsidRPr="008E65F5">
        <w:rPr>
          <w:rFonts w:ascii="Times New Roman" w:hAnsi="Times New Roman" w:cs="Times New Roman"/>
          <w:sz w:val="24"/>
          <w:szCs w:val="24"/>
        </w:rPr>
        <w:t xml:space="preserve">.,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proofErr w:type="gramStart"/>
      <w:r w:rsidRPr="008E65F5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8E65F5">
        <w:rPr>
          <w:rFonts w:ascii="Times New Roman" w:hAnsi="Times New Roman" w:cs="Times New Roman"/>
          <w:sz w:val="24"/>
          <w:szCs w:val="24"/>
          <w:lang w:val="uk-UA"/>
        </w:rPr>
        <w:t>ідтримала запропоновану кандидатуру на посаду заступника голови 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аспірантів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докторантів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агрономічного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факультету ХДА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E65F5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1B5B22A3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14:paraId="124C8209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 xml:space="preserve">«ЗА» -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E65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255D4D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 xml:space="preserve">«ПРОТИ» -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791821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Утримались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» - 0. </w:t>
      </w:r>
    </w:p>
    <w:p w14:paraId="209F9CEE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 xml:space="preserve">РІШЕННЯ ПРИЙНЯТО: «ЗА» - одноголосно. </w:t>
      </w:r>
    </w:p>
    <w:p w14:paraId="2654225D" w14:textId="044F2FBA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кандидатуру Стеценко І.І. на пост заступника голови Наукового товариства студентів, аспірантів, докторантів і молодих вчених ХДАЕУ агрономічного факультету</w:t>
      </w:r>
      <w:r w:rsidR="00221F63" w:rsidRPr="008E65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6476B4" w14:textId="77777777" w:rsidR="002725E8" w:rsidRDefault="002725E8" w:rsidP="00B11940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2727BC" w14:textId="33BC3B89" w:rsidR="00B11940" w:rsidRPr="008E65F5" w:rsidRDefault="00B11940" w:rsidP="00B11940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</w:t>
      </w:r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пере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обрання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секретаря ради </w:t>
      </w:r>
      <w:r w:rsidR="00221F63"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аукового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товариства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студентів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аспірантів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докторантів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і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молодих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вчених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агрономічного</w:t>
      </w:r>
      <w:proofErr w:type="spellEnd"/>
      <w:r w:rsidRPr="008E65F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факультету ХДАЕУ.</w:t>
      </w:r>
    </w:p>
    <w:p w14:paraId="6C2C0A52" w14:textId="56C384CF" w:rsidR="00B11940" w:rsidRPr="008E65F5" w:rsidRDefault="00B11940" w:rsidP="00B11940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8E65F5">
        <w:rPr>
          <w:rFonts w:ascii="Times New Roman" w:hAnsi="Times New Roman" w:cs="Times New Roman"/>
          <w:b/>
          <w:sz w:val="24"/>
          <w:szCs w:val="24"/>
        </w:rPr>
        <w:t xml:space="preserve"> СЛУХАЛИ: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E65F5">
        <w:rPr>
          <w:rFonts w:ascii="Times New Roman" w:hAnsi="Times New Roman" w:cs="Times New Roman"/>
          <w:sz w:val="24"/>
          <w:szCs w:val="24"/>
        </w:rPr>
        <w:t xml:space="preserve">олову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аспіранті</w:t>
      </w:r>
      <w:proofErr w:type="gramStart"/>
      <w:r w:rsidRPr="008E65F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E65F5">
        <w:rPr>
          <w:rFonts w:ascii="Times New Roman" w:hAnsi="Times New Roman" w:cs="Times New Roman"/>
          <w:sz w:val="24"/>
          <w:szCs w:val="24"/>
        </w:rPr>
        <w:t>докторант</w:t>
      </w:r>
      <w:proofErr w:type="gramEnd"/>
      <w:r w:rsidRPr="008E65F5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агрономічного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факультету ХДА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E65F5">
        <w:rPr>
          <w:rFonts w:ascii="Times New Roman" w:hAnsi="Times New Roman" w:cs="Times New Roman"/>
          <w:sz w:val="24"/>
          <w:szCs w:val="24"/>
        </w:rPr>
        <w:t>У,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  <w:lang w:val="uk-UA"/>
        </w:rPr>
        <w:t>Ходос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Т.А.,</w:t>
      </w:r>
      <w:r w:rsidRPr="008E65F5">
        <w:rPr>
          <w:rFonts w:ascii="Times New Roman" w:hAnsi="Times New Roman" w:cs="Times New Roman"/>
          <w:sz w:val="24"/>
          <w:szCs w:val="24"/>
        </w:rPr>
        <w:t xml:space="preserve"> як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вислови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обрати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секретарем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агрономічного </w:t>
      </w:r>
      <w:r w:rsidRPr="008E65F5">
        <w:rPr>
          <w:rFonts w:ascii="Times New Roman" w:hAnsi="Times New Roman" w:cs="Times New Roman"/>
          <w:sz w:val="24"/>
          <w:szCs w:val="24"/>
        </w:rPr>
        <w:t xml:space="preserve">факультету </w:t>
      </w:r>
      <w:proofErr w:type="spellStart"/>
      <w:r w:rsidRPr="008E65F5">
        <w:rPr>
          <w:rFonts w:ascii="Times New Roman" w:hAnsi="Times New Roman" w:cs="Times New Roman"/>
          <w:sz w:val="24"/>
          <w:szCs w:val="24"/>
          <w:lang w:val="uk-UA"/>
        </w:rPr>
        <w:t>Мєлєшко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І.О..</w:t>
      </w:r>
    </w:p>
    <w:p w14:paraId="7094E060" w14:textId="70285FE3" w:rsidR="00B11940" w:rsidRPr="008E65F5" w:rsidRDefault="00B11940" w:rsidP="00B11940">
      <w:pPr>
        <w:widowControl w:val="0"/>
        <w:autoSpaceDE w:val="0"/>
        <w:autoSpaceDN w:val="0"/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</w:rPr>
        <w:t>ВИСТУПИЛИ: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агрономічного</w:t>
      </w:r>
      <w:r w:rsidRPr="008E65F5">
        <w:rPr>
          <w:rFonts w:ascii="Times New Roman" w:hAnsi="Times New Roman" w:cs="Times New Roman"/>
          <w:sz w:val="24"/>
          <w:szCs w:val="24"/>
        </w:rPr>
        <w:t xml:space="preserve"> факультету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Куліш В.Ю</w:t>
      </w:r>
      <w:r w:rsidRPr="008E65F5">
        <w:rPr>
          <w:rFonts w:ascii="Times New Roman" w:hAnsi="Times New Roman" w:cs="Times New Roman"/>
          <w:sz w:val="24"/>
          <w:szCs w:val="24"/>
        </w:rPr>
        <w:t xml:space="preserve">.,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proofErr w:type="gramStart"/>
      <w:r w:rsidRPr="008E65F5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8E65F5">
        <w:rPr>
          <w:rFonts w:ascii="Times New Roman" w:hAnsi="Times New Roman" w:cs="Times New Roman"/>
          <w:sz w:val="24"/>
          <w:szCs w:val="24"/>
          <w:lang w:val="uk-UA"/>
        </w:rPr>
        <w:t>ідтримала запропоновану кандидатуру на посаду секретаря Н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аукового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аспірантів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докторантів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агрономічного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 факультету ХДА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8E65F5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1A70B4FE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</w:rPr>
        <w:t xml:space="preserve">ГОЛОСУВАЛИ: </w:t>
      </w:r>
    </w:p>
    <w:p w14:paraId="70DC4053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lastRenderedPageBreak/>
        <w:t xml:space="preserve">«ЗА» - 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E65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9C9801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 xml:space="preserve">«ПРОТИ» - 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802EEA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E65F5">
        <w:rPr>
          <w:rFonts w:ascii="Times New Roman" w:hAnsi="Times New Roman" w:cs="Times New Roman"/>
          <w:sz w:val="24"/>
          <w:szCs w:val="24"/>
        </w:rPr>
        <w:t>Утримались</w:t>
      </w:r>
      <w:proofErr w:type="spellEnd"/>
      <w:r w:rsidRPr="008E65F5">
        <w:rPr>
          <w:rFonts w:ascii="Times New Roman" w:hAnsi="Times New Roman" w:cs="Times New Roman"/>
          <w:sz w:val="24"/>
          <w:szCs w:val="24"/>
        </w:rPr>
        <w:t xml:space="preserve">» - 0. </w:t>
      </w:r>
    </w:p>
    <w:p w14:paraId="0694849A" w14:textId="77777777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</w:rPr>
        <w:t xml:space="preserve">РІШЕННЯ ПРИЙНЯТО: «ЗА» - одноголосно. </w:t>
      </w:r>
    </w:p>
    <w:p w14:paraId="0AAFC743" w14:textId="1CB996BC" w:rsidR="00B11940" w:rsidRPr="008E65F5" w:rsidRDefault="00B11940" w:rsidP="00B11940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кандидатуру </w:t>
      </w:r>
      <w:proofErr w:type="spellStart"/>
      <w:r w:rsidRPr="008E65F5">
        <w:rPr>
          <w:rFonts w:ascii="Times New Roman" w:hAnsi="Times New Roman" w:cs="Times New Roman"/>
          <w:sz w:val="24"/>
          <w:szCs w:val="24"/>
          <w:lang w:val="uk-UA"/>
        </w:rPr>
        <w:t>Мєлєшко</w:t>
      </w:r>
      <w:proofErr w:type="spellEnd"/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І.О. на пост </w:t>
      </w:r>
      <w:r w:rsidR="00221F63" w:rsidRPr="008E65F5">
        <w:rPr>
          <w:rFonts w:ascii="Times New Roman" w:hAnsi="Times New Roman" w:cs="Times New Roman"/>
          <w:sz w:val="24"/>
          <w:szCs w:val="24"/>
          <w:lang w:val="uk-UA"/>
        </w:rPr>
        <w:t>секретаря</w:t>
      </w: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 Наукового товариства студентів, аспірантів, докторантів і молодих вчених ХДАЕУ агрономічного факультету</w:t>
      </w:r>
      <w:r w:rsidR="00221F63" w:rsidRPr="008E65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F5DAEC" w14:textId="77777777" w:rsidR="00DA0A6F" w:rsidRPr="008E65F5" w:rsidRDefault="00DA0A6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DA0A6F" w:rsidRPr="008E6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2AB25A" w14:textId="77777777" w:rsidR="002725E8" w:rsidRDefault="002725E8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09142A" w14:textId="77777777" w:rsidR="002725E8" w:rsidRDefault="002725E8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57778F" w14:textId="77777777" w:rsidR="002725E8" w:rsidRDefault="002725E8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02CB46" w14:textId="098DDDB8" w:rsidR="00DA0A6F" w:rsidRPr="008E65F5" w:rsidRDefault="00DA0A6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Голова Наукового товариства студентів, аспірантів, докторантів і молодих вчених АФ ХДАЕУ </w:t>
      </w:r>
    </w:p>
    <w:p w14:paraId="28E84CF1" w14:textId="4708674C" w:rsidR="00B870F7" w:rsidRPr="008E65F5" w:rsidRDefault="00DA0A6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5F5">
        <w:rPr>
          <w:rFonts w:ascii="Times New Roman" w:hAnsi="Times New Roman" w:cs="Times New Roman"/>
          <w:sz w:val="24"/>
          <w:szCs w:val="24"/>
          <w:lang w:val="uk-UA"/>
        </w:rPr>
        <w:t xml:space="preserve">Секретар Наукового товариства студентів, аспірантів, докторантів і молодих вчених АФ ХДАЕУ </w:t>
      </w:r>
    </w:p>
    <w:p w14:paraId="286F9F4F" w14:textId="5D3F653A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1B3F81" w14:textId="0460251D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7C7690" w14:textId="7CDD78E1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58A2" w14:textId="7F1C134B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D1948" w14:textId="3E5FD4DE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763045" w14:textId="3A26CF49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EB060C" w14:textId="3C53F518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EE6192" w14:textId="032225AA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0B958B" w14:textId="6774C479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FCA771" w14:textId="47DA784F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65A73" w14:textId="5D08A8E5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443F18" w14:textId="453556C2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4E1E8E" w14:textId="11F6EB68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1A2A3" w14:textId="61B92759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275CE6" w14:textId="5C2395AE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221E8" w14:textId="0A4B9820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17CB1C" w14:textId="77777777" w:rsidR="00AA3A8F" w:rsidRPr="008E65F5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42861" w14:textId="39DE0228" w:rsidR="00AA3A8F" w:rsidRDefault="00AA3A8F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927CCB" w14:textId="77777777" w:rsidR="002725E8" w:rsidRDefault="002725E8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CA5B67" w14:textId="77777777" w:rsidR="002725E8" w:rsidRPr="008E65F5" w:rsidRDefault="002725E8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1505881C" w14:textId="53C221F2" w:rsidR="00AA3A8F" w:rsidRPr="008E65F5" w:rsidRDefault="00FD0B5E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1033FD2B" wp14:editId="599D3161">
            <wp:simplePos x="0" y="0"/>
            <wp:positionH relativeFrom="column">
              <wp:posOffset>136525</wp:posOffset>
            </wp:positionH>
            <wp:positionV relativeFrom="paragraph">
              <wp:posOffset>195580</wp:posOffset>
            </wp:positionV>
            <wp:extent cx="971550" cy="7696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6F172" w14:textId="59CE2083" w:rsidR="00AA3A8F" w:rsidRPr="008E65F5" w:rsidRDefault="00FD0B5E" w:rsidP="00B870F7">
      <w:pPr>
        <w:widowControl w:val="0"/>
        <w:autoSpaceDE w:val="0"/>
        <w:autoSpaceDN w:val="0"/>
        <w:spacing w:before="24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editId="0B93F80A">
            <wp:simplePos x="0" y="0"/>
            <wp:positionH relativeFrom="column">
              <wp:posOffset>3886835</wp:posOffset>
            </wp:positionH>
            <wp:positionV relativeFrom="paragraph">
              <wp:posOffset>2783840</wp:posOffset>
            </wp:positionV>
            <wp:extent cx="1276350" cy="1009650"/>
            <wp:effectExtent l="0" t="0" r="0" b="0"/>
            <wp:wrapNone/>
            <wp:docPr id="9" name="Рисунок 9" descr="F52E91E6-6152-4442-999C-C125C5CC7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52E91E6-6152-4442-999C-C125C5CC7F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1" t="35896" r="31010" b="3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1C5B4" w14:textId="20AB89C9" w:rsidR="00AA3A8F" w:rsidRPr="008E65F5" w:rsidRDefault="00AA3A8F" w:rsidP="00AA3A8F">
      <w:pPr>
        <w:widowControl w:val="0"/>
        <w:autoSpaceDE w:val="0"/>
        <w:autoSpaceDN w:val="0"/>
        <w:spacing w:before="24" w:after="0" w:line="360" w:lineRule="auto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8E65F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Вікторія ОМЕЛЯНОВА</w:t>
      </w:r>
    </w:p>
    <w:p w14:paraId="6FD1B743" w14:textId="735978FD" w:rsidR="00AA3A8F" w:rsidRPr="008E65F5" w:rsidRDefault="00FD0B5E" w:rsidP="00AA3A8F">
      <w:pPr>
        <w:widowControl w:val="0"/>
        <w:autoSpaceDE w:val="0"/>
        <w:autoSpaceDN w:val="0"/>
        <w:spacing w:before="24" w:after="0" w:line="360" w:lineRule="auto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51FDAB0A" wp14:editId="4BD9E208">
            <wp:simplePos x="0" y="0"/>
            <wp:positionH relativeFrom="column">
              <wp:posOffset>127635</wp:posOffset>
            </wp:positionH>
            <wp:positionV relativeFrom="paragraph">
              <wp:posOffset>45720</wp:posOffset>
            </wp:positionV>
            <wp:extent cx="984758" cy="71437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34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35505" b="59501" l="14286" r="5858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8" t="35513" r="41059" b="40149"/>
                    <a:stretch/>
                  </pic:blipFill>
                  <pic:spPr bwMode="auto">
                    <a:xfrm>
                      <a:off x="0" y="0"/>
                      <a:ext cx="984758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DA462" w14:textId="0BB7FECC" w:rsidR="00AA3A8F" w:rsidRPr="008E65F5" w:rsidRDefault="00AA3A8F" w:rsidP="00AA3A8F">
      <w:pPr>
        <w:widowControl w:val="0"/>
        <w:autoSpaceDE w:val="0"/>
        <w:autoSpaceDN w:val="0"/>
        <w:spacing w:before="24" w:after="0" w:line="360" w:lineRule="auto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2CB69E9E" w14:textId="05ADB084" w:rsidR="00AA3A8F" w:rsidRPr="00D30456" w:rsidRDefault="00AA3A8F" w:rsidP="00AA3A8F">
      <w:pPr>
        <w:widowControl w:val="0"/>
        <w:autoSpaceDE w:val="0"/>
        <w:autoSpaceDN w:val="0"/>
        <w:spacing w:before="24" w:after="0" w:line="360" w:lineRule="auto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8E65F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Ірина МЄЛЄШКО</w:t>
      </w:r>
    </w:p>
    <w:sectPr w:rsidR="00AA3A8F" w:rsidRPr="00D30456" w:rsidSect="00DA0A6F">
      <w:type w:val="continuous"/>
      <w:pgSz w:w="11906" w:h="16838"/>
      <w:pgMar w:top="1134" w:right="850" w:bottom="1134" w:left="1701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74AE"/>
    <w:multiLevelType w:val="hybridMultilevel"/>
    <w:tmpl w:val="22265C0A"/>
    <w:lvl w:ilvl="0" w:tplc="737CC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E4E2718"/>
    <w:multiLevelType w:val="hybridMultilevel"/>
    <w:tmpl w:val="02364506"/>
    <w:lvl w:ilvl="0" w:tplc="BDD62D8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E7"/>
    <w:rsid w:val="0011313C"/>
    <w:rsid w:val="001229E1"/>
    <w:rsid w:val="001C5A0B"/>
    <w:rsid w:val="00221F63"/>
    <w:rsid w:val="002725E8"/>
    <w:rsid w:val="00471EE7"/>
    <w:rsid w:val="004E6DA9"/>
    <w:rsid w:val="0065543A"/>
    <w:rsid w:val="006A530C"/>
    <w:rsid w:val="008C40E6"/>
    <w:rsid w:val="008E65F5"/>
    <w:rsid w:val="009D35CA"/>
    <w:rsid w:val="00AA3A8F"/>
    <w:rsid w:val="00B11940"/>
    <w:rsid w:val="00B870F7"/>
    <w:rsid w:val="00D30456"/>
    <w:rsid w:val="00DA0A6F"/>
    <w:rsid w:val="00E022F4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62A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office@ksau.kherson.u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ksau.kherson.ua/" TargetMode="External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au.kherson.u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ksau.kherson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2021-02-25T13:10:00Z</dcterms:created>
  <dcterms:modified xsi:type="dcterms:W3CDTF">2021-02-26T07:28:00Z</dcterms:modified>
</cp:coreProperties>
</file>